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A9" w:rsidRPr="00DF1334" w:rsidRDefault="004B2E9B" w:rsidP="004B2E9B">
      <w:pPr>
        <w:ind w:firstLine="720"/>
        <w:rPr>
          <w:rFonts w:ascii="DFKai-SB" w:eastAsia="DFKai-SB" w:hAnsi="DFKai-SB"/>
          <w:b/>
          <w:sz w:val="24"/>
          <w:szCs w:val="24"/>
        </w:rPr>
      </w:pPr>
      <w:r w:rsidRPr="008C0A1F">
        <w:rPr>
          <w:rFonts w:ascii="DFKai-SB" w:eastAsia="DFKai-SB" w:hAnsi="DFKai-SB" w:hint="eastAsia"/>
          <w:b/>
          <w:sz w:val="28"/>
          <w:szCs w:val="24"/>
        </w:rPr>
        <w:t>跋</w:t>
      </w:r>
      <w:r w:rsidR="00B146A9" w:rsidRPr="004B2E9B">
        <w:rPr>
          <w:rFonts w:ascii="DFKai-SB" w:eastAsia="DFKai-SB" w:hAnsi="DFKai-SB" w:hint="eastAsia"/>
          <w:sz w:val="24"/>
          <w:szCs w:val="24"/>
        </w:rPr>
        <w:tab/>
      </w:r>
      <w:r w:rsidR="00B146A9" w:rsidRPr="004B2E9B">
        <w:rPr>
          <w:rFonts w:ascii="DFKai-SB" w:eastAsia="DFKai-SB" w:hAnsi="DFKai-SB" w:hint="eastAsia"/>
          <w:sz w:val="24"/>
          <w:szCs w:val="24"/>
        </w:rPr>
        <w:tab/>
      </w:r>
      <w:r w:rsidR="00B146A9" w:rsidRPr="004B2E9B">
        <w:rPr>
          <w:rFonts w:ascii="DFKai-SB" w:eastAsia="DFKai-SB" w:hAnsi="DFKai-SB" w:hint="eastAsia"/>
          <w:sz w:val="24"/>
          <w:szCs w:val="24"/>
        </w:rPr>
        <w:tab/>
      </w:r>
      <w:r w:rsidR="00B146A9" w:rsidRPr="004B2E9B">
        <w:rPr>
          <w:rFonts w:ascii="DFKai-SB" w:eastAsia="DFKai-SB" w:hAnsi="DFKai-SB" w:hint="eastAsia"/>
          <w:sz w:val="24"/>
          <w:szCs w:val="24"/>
        </w:rPr>
        <w:tab/>
        <w:t xml:space="preserve">     </w:t>
      </w:r>
      <w:r w:rsidR="00B146A9" w:rsidRPr="004B2E9B">
        <w:rPr>
          <w:rFonts w:ascii="DFKai-SB" w:eastAsia="DFKai-SB" w:hAnsi="DFKai-SB" w:hint="eastAsia"/>
          <w:sz w:val="24"/>
          <w:szCs w:val="24"/>
        </w:rPr>
        <w:tab/>
      </w:r>
      <w:r w:rsidR="00B146A9" w:rsidRPr="004B2E9B">
        <w:rPr>
          <w:rFonts w:ascii="DFKai-SB" w:eastAsia="DFKai-SB" w:hAnsi="DFKai-SB" w:hint="eastAsia"/>
          <w:sz w:val="24"/>
          <w:szCs w:val="24"/>
        </w:rPr>
        <w:tab/>
      </w:r>
      <w:r w:rsidR="00B146A9" w:rsidRPr="00DF1334">
        <w:rPr>
          <w:rFonts w:ascii="DFKai-SB" w:eastAsia="DFKai-SB" w:hAnsi="DFKai-SB" w:hint="eastAsia"/>
          <w:b/>
          <w:sz w:val="24"/>
          <w:szCs w:val="24"/>
        </w:rPr>
        <w:t>劉可復</w:t>
      </w:r>
    </w:p>
    <w:p w:rsidR="00B146A9" w:rsidRPr="004B2E9B" w:rsidRDefault="00B146A9" w:rsidP="004B2E9B">
      <w:pPr>
        <w:ind w:firstLine="720"/>
        <w:rPr>
          <w:rFonts w:ascii="DFKai-SB" w:eastAsia="DFKai-SB" w:hAnsi="DFKai-SB"/>
          <w:sz w:val="24"/>
          <w:szCs w:val="24"/>
        </w:rPr>
      </w:pPr>
      <w:r w:rsidRPr="004B2E9B">
        <w:rPr>
          <w:rFonts w:ascii="DFKai-SB" w:eastAsia="DFKai-SB" w:hAnsi="DFKai-SB" w:hint="eastAsia"/>
          <w:sz w:val="24"/>
          <w:szCs w:val="24"/>
        </w:rPr>
        <w:t>「生科舉時代，不能由科舉出身；作文章工夫，那得有文章名世。」這是祖父在八十八歲時所作〈第二庚子自述駢言〉的開卷語，寥寥數語，道盡了晚年的心境。家父曾詳細地為我和家姊</w:t>
      </w:r>
      <w:r w:rsidR="005D0F97" w:rsidRPr="005D0F97">
        <w:rPr>
          <w:rFonts w:ascii="DFKai-SB" w:eastAsia="DFKai-SB" w:hAnsi="DFKai-SB" w:hint="eastAsia"/>
          <w:sz w:val="24"/>
          <w:szCs w:val="24"/>
        </w:rPr>
        <w:t>印連</w:t>
      </w:r>
      <w:r w:rsidRPr="004B2E9B">
        <w:rPr>
          <w:rFonts w:ascii="DFKai-SB" w:eastAsia="DFKai-SB" w:hAnsi="DFKai-SB" w:hint="eastAsia"/>
          <w:sz w:val="24"/>
          <w:szCs w:val="24"/>
        </w:rPr>
        <w:t>講解，也是我認真細讀祖父的第一篇文章。在晚清良莠不齊、貪婪混濁的官場裏，祖父仍能和而不流，不為五斗米折腰的高風亮節，隱隱然有大儒之風</w:t>
      </w:r>
      <w:r w:rsidR="004B2E9B">
        <w:rPr>
          <w:rFonts w:ascii="DFKai-SB" w:eastAsia="DFKai-SB" w:hAnsi="DFKai-SB" w:hint="eastAsia"/>
          <w:sz w:val="24"/>
          <w:szCs w:val="24"/>
        </w:rPr>
        <w:t>，</w:t>
      </w:r>
      <w:r w:rsidRPr="004B2E9B">
        <w:rPr>
          <w:rFonts w:ascii="DFKai-SB" w:eastAsia="DFKai-SB" w:hAnsi="DFKai-SB" w:hint="eastAsia"/>
          <w:sz w:val="24"/>
          <w:szCs w:val="24"/>
        </w:rPr>
        <w:t>一如</w:t>
      </w:r>
      <w:r w:rsidR="004B2E9B">
        <w:rPr>
          <w:rFonts w:ascii="DFKai-SB" w:eastAsia="DFKai-SB" w:hAnsi="DFKai-SB" w:hint="eastAsia"/>
          <w:sz w:val="24"/>
          <w:szCs w:val="24"/>
        </w:rPr>
        <w:t>其</w:t>
      </w:r>
      <w:r w:rsidRPr="004B2E9B">
        <w:rPr>
          <w:rFonts w:ascii="DFKai-SB" w:eastAsia="DFKai-SB" w:hAnsi="DFKai-SB" w:hint="eastAsia"/>
          <w:sz w:val="24"/>
          <w:szCs w:val="24"/>
        </w:rPr>
        <w:t>自述所言「卻諸公袞袞之多儀，預杜賄交於三節；勵一介硜硜之素行，非同神話之四知」，為兒孫樹立一個崇高的典範。</w:t>
      </w:r>
    </w:p>
    <w:p w:rsidR="00B146A9" w:rsidRPr="004B2E9B" w:rsidRDefault="00B146A9" w:rsidP="00F34BCE">
      <w:pPr>
        <w:ind w:firstLine="720"/>
        <w:rPr>
          <w:rFonts w:ascii="DFKai-SB" w:eastAsia="DFKai-SB" w:hAnsi="DFKai-SB"/>
          <w:sz w:val="24"/>
          <w:szCs w:val="24"/>
        </w:rPr>
      </w:pPr>
      <w:r w:rsidRPr="004B2E9B">
        <w:rPr>
          <w:rFonts w:ascii="DFKai-SB" w:eastAsia="DFKai-SB" w:hAnsi="DFKai-SB" w:hint="eastAsia"/>
          <w:sz w:val="24"/>
          <w:szCs w:val="24"/>
        </w:rPr>
        <w:t>祖父一生淡薄，律己甚嚴，清茶淡飯，習以為常。每日二餐，五更早飯，以菜飯為主，間添半隻鹹蛋。二餐都是獨自在房內食用，</w:t>
      </w:r>
      <w:r w:rsidR="00F34BCE">
        <w:rPr>
          <w:rFonts w:ascii="DFKai-SB" w:eastAsia="DFKai-SB" w:hAnsi="DFKai-SB" w:hint="eastAsia"/>
          <w:sz w:val="24"/>
          <w:szCs w:val="24"/>
        </w:rPr>
        <w:t>書</w:t>
      </w:r>
      <w:r w:rsidRPr="004B2E9B">
        <w:rPr>
          <w:rFonts w:ascii="DFKai-SB" w:eastAsia="DFKai-SB" w:hAnsi="DFKai-SB" w:hint="eastAsia"/>
          <w:sz w:val="24"/>
          <w:szCs w:val="24"/>
        </w:rPr>
        <w:t>桌</w:t>
      </w:r>
      <w:r w:rsidR="006E4A6A">
        <w:rPr>
          <w:rFonts w:ascii="DFKai-SB" w:eastAsia="DFKai-SB" w:hAnsi="DFKai-SB" w:hint="eastAsia"/>
          <w:sz w:val="24"/>
          <w:szCs w:val="24"/>
        </w:rPr>
        <w:t>即</w:t>
      </w:r>
      <w:r w:rsidRPr="004B2E9B">
        <w:rPr>
          <w:rFonts w:ascii="DFKai-SB" w:eastAsia="DFKai-SB" w:hAnsi="DFKai-SB" w:hint="eastAsia"/>
          <w:sz w:val="24"/>
          <w:szCs w:val="24"/>
        </w:rPr>
        <w:t>是他的飯桌。</w:t>
      </w:r>
      <w:r w:rsidR="00F34BCE">
        <w:rPr>
          <w:rFonts w:ascii="DFKai-SB" w:eastAsia="DFKai-SB" w:hAnsi="DFKai-SB" w:hint="eastAsia"/>
          <w:sz w:val="24"/>
          <w:szCs w:val="24"/>
        </w:rPr>
        <w:t>祖父</w:t>
      </w:r>
      <w:r w:rsidRPr="004B2E9B">
        <w:rPr>
          <w:rFonts w:ascii="DFKai-SB" w:eastAsia="DFKai-SB" w:hAnsi="DFKai-SB" w:hint="eastAsia"/>
          <w:sz w:val="24"/>
          <w:szCs w:val="24"/>
        </w:rPr>
        <w:t>大半生都在專注寫作推敲中，自得其樂</w:t>
      </w:r>
      <w:r w:rsidR="00F34BCE">
        <w:rPr>
          <w:rFonts w:ascii="DFKai-SB" w:eastAsia="DFKai-SB" w:hAnsi="DFKai-SB" w:hint="eastAsia"/>
          <w:sz w:val="24"/>
          <w:szCs w:val="24"/>
        </w:rPr>
        <w:t>，</w:t>
      </w:r>
      <w:r w:rsidRPr="004B2E9B">
        <w:rPr>
          <w:rFonts w:ascii="DFKai-SB" w:eastAsia="DFKai-SB" w:hAnsi="DFKai-SB" w:hint="eastAsia"/>
          <w:sz w:val="24"/>
          <w:szCs w:val="24"/>
        </w:rPr>
        <w:t>家父有詩</w:t>
      </w:r>
      <w:r w:rsidR="00F34BCE">
        <w:rPr>
          <w:rFonts w:ascii="DFKai-SB" w:eastAsia="DFKai-SB" w:hAnsi="DFKai-SB" w:hint="eastAsia"/>
          <w:sz w:val="24"/>
          <w:szCs w:val="24"/>
        </w:rPr>
        <w:t>記</w:t>
      </w:r>
      <w:r w:rsidRPr="004B2E9B">
        <w:rPr>
          <w:rFonts w:ascii="DFKai-SB" w:eastAsia="DFKai-SB" w:hAnsi="DFKai-SB" w:hint="eastAsia"/>
          <w:sz w:val="24"/>
          <w:szCs w:val="24"/>
        </w:rPr>
        <w:t>云：「伏案不為疲，蠅頭朝至夕。足罕履戶庭，市廛更稀覿。」每有客到訪，</w:t>
      </w:r>
      <w:r w:rsidR="00F34BCE">
        <w:rPr>
          <w:rFonts w:ascii="DFKai-SB" w:eastAsia="DFKai-SB" w:hAnsi="DFKai-SB" w:hint="eastAsia"/>
          <w:sz w:val="24"/>
          <w:szCs w:val="24"/>
        </w:rPr>
        <w:t>祖父</w:t>
      </w:r>
      <w:r w:rsidRPr="004B2E9B">
        <w:rPr>
          <w:rFonts w:ascii="DFKai-SB" w:eastAsia="DFKai-SB" w:hAnsi="DFKai-SB" w:hint="eastAsia"/>
          <w:sz w:val="24"/>
          <w:szCs w:val="24"/>
        </w:rPr>
        <w:t>一定衣冠整潔，戴上帽子，親自迎迓。鞠躬送客時，必目送客人遠去始回。若</w:t>
      </w:r>
      <w:r w:rsidR="00F34BCE">
        <w:rPr>
          <w:rFonts w:ascii="DFKai-SB" w:eastAsia="DFKai-SB" w:hAnsi="DFKai-SB" w:hint="eastAsia"/>
          <w:sz w:val="24"/>
          <w:szCs w:val="24"/>
        </w:rPr>
        <w:t>遇</w:t>
      </w:r>
      <w:r w:rsidRPr="004B2E9B">
        <w:rPr>
          <w:rFonts w:ascii="DFKai-SB" w:eastAsia="DFKai-SB" w:hAnsi="DFKai-SB" w:hint="eastAsia"/>
          <w:sz w:val="24"/>
          <w:szCs w:val="24"/>
        </w:rPr>
        <w:t>我們在廳</w:t>
      </w:r>
      <w:r w:rsidR="006E4A6A">
        <w:rPr>
          <w:rFonts w:ascii="DFKai-SB" w:eastAsia="DFKai-SB" w:hAnsi="DFKai-SB" w:hint="eastAsia"/>
          <w:sz w:val="24"/>
          <w:szCs w:val="24"/>
        </w:rPr>
        <w:t>玩耍</w:t>
      </w:r>
      <w:r w:rsidRPr="004B2E9B">
        <w:rPr>
          <w:rFonts w:ascii="DFKai-SB" w:eastAsia="DFKai-SB" w:hAnsi="DFKai-SB" w:hint="eastAsia"/>
          <w:sz w:val="24"/>
          <w:szCs w:val="24"/>
        </w:rPr>
        <w:t>，亦必命肅立在其身後送客。</w:t>
      </w:r>
    </w:p>
    <w:p w:rsidR="00B464D4" w:rsidRPr="004B2E9B" w:rsidRDefault="00B146A9" w:rsidP="00B464D4">
      <w:pPr>
        <w:ind w:firstLine="720"/>
        <w:jc w:val="both"/>
        <w:rPr>
          <w:rFonts w:ascii="DFKai-SB" w:eastAsia="DFKai-SB" w:hAnsi="DFKai-SB" w:cs="Times New Roman"/>
          <w:sz w:val="24"/>
          <w:szCs w:val="24"/>
        </w:rPr>
      </w:pPr>
      <w:r w:rsidRPr="004B2E9B">
        <w:rPr>
          <w:rFonts w:ascii="DFKai-SB" w:eastAsia="DFKai-SB" w:hAnsi="DFKai-SB" w:hint="eastAsia"/>
          <w:sz w:val="24"/>
          <w:szCs w:val="24"/>
        </w:rPr>
        <w:t>祖父</w:t>
      </w:r>
      <w:r w:rsidR="00F50E14" w:rsidRPr="004B2E9B">
        <w:rPr>
          <w:rFonts w:ascii="DFKai-SB" w:eastAsia="DFKai-SB" w:hAnsi="DFKai-SB" w:hint="eastAsia"/>
          <w:sz w:val="24"/>
          <w:szCs w:val="24"/>
        </w:rPr>
        <w:t>家教</w:t>
      </w:r>
      <w:r w:rsidRPr="004B2E9B">
        <w:rPr>
          <w:rFonts w:ascii="DFKai-SB" w:eastAsia="DFKai-SB" w:hAnsi="DFKai-SB" w:hint="eastAsia"/>
          <w:sz w:val="24"/>
          <w:szCs w:val="24"/>
        </w:rPr>
        <w:t>嚴厲，</w:t>
      </w:r>
      <w:r w:rsidR="00F50E14" w:rsidRPr="004B2E9B">
        <w:rPr>
          <w:rFonts w:ascii="DFKai-SB" w:eastAsia="DFKai-SB" w:hAnsi="DFKai-SB" w:hint="eastAsia"/>
          <w:sz w:val="24"/>
          <w:szCs w:val="24"/>
        </w:rPr>
        <w:t>親</w:t>
      </w:r>
      <w:r w:rsidRPr="004B2E9B">
        <w:rPr>
          <w:rFonts w:ascii="DFKai-SB" w:eastAsia="DFKai-SB" w:hAnsi="DFKai-SB" w:hint="eastAsia"/>
          <w:sz w:val="24"/>
          <w:szCs w:val="24"/>
        </w:rPr>
        <w:t>自</w:t>
      </w:r>
      <w:r w:rsidR="00F50E14" w:rsidRPr="004B2E9B">
        <w:rPr>
          <w:rFonts w:ascii="DFKai-SB" w:eastAsia="DFKai-SB" w:hAnsi="DFKai-SB" w:hint="eastAsia"/>
          <w:sz w:val="24"/>
          <w:szCs w:val="24"/>
        </w:rPr>
        <w:t>督教</w:t>
      </w:r>
      <w:r w:rsidRPr="004B2E9B">
        <w:rPr>
          <w:rFonts w:ascii="DFKai-SB" w:eastAsia="DFKai-SB" w:hAnsi="DFKai-SB" w:hint="eastAsia"/>
          <w:sz w:val="24"/>
          <w:szCs w:val="24"/>
        </w:rPr>
        <w:t>子女</w:t>
      </w:r>
      <w:r w:rsidR="00F34BCE">
        <w:rPr>
          <w:rFonts w:ascii="DFKai-SB" w:eastAsia="DFKai-SB" w:hAnsi="DFKai-SB" w:hint="eastAsia"/>
          <w:sz w:val="24"/>
          <w:szCs w:val="24"/>
        </w:rPr>
        <w:t>讀書</w:t>
      </w:r>
      <w:r w:rsidR="00F50E14" w:rsidRPr="004B2E9B">
        <w:rPr>
          <w:rFonts w:ascii="DFKai-SB" w:eastAsia="DFKai-SB" w:hAnsi="DFKai-SB" w:hint="eastAsia"/>
          <w:sz w:val="24"/>
          <w:szCs w:val="24"/>
        </w:rPr>
        <w:t>習字，每</w:t>
      </w:r>
      <w:r w:rsidRPr="004B2E9B">
        <w:rPr>
          <w:rFonts w:ascii="DFKai-SB" w:eastAsia="DFKai-SB" w:hAnsi="DFKai-SB" w:hint="eastAsia"/>
          <w:sz w:val="24"/>
          <w:szCs w:val="24"/>
        </w:rPr>
        <w:t>用油燈檢</w:t>
      </w:r>
      <w:r w:rsidR="00F50E14" w:rsidRPr="004B2E9B">
        <w:rPr>
          <w:rFonts w:ascii="DFKai-SB" w:eastAsia="DFKai-SB" w:hAnsi="DFKai-SB" w:hint="eastAsia"/>
          <w:sz w:val="24"/>
          <w:szCs w:val="24"/>
        </w:rPr>
        <w:t>視</w:t>
      </w:r>
      <w:r w:rsidRPr="004B2E9B">
        <w:rPr>
          <w:rFonts w:ascii="DFKai-SB" w:eastAsia="DFKai-SB" w:hAnsi="DFKai-SB" w:hint="eastAsia"/>
          <w:sz w:val="24"/>
          <w:szCs w:val="24"/>
        </w:rPr>
        <w:t>子女毛筆字有否填筆</w:t>
      </w:r>
      <w:r w:rsidR="00F50E14" w:rsidRPr="004B2E9B">
        <w:rPr>
          <w:rFonts w:ascii="DFKai-SB" w:eastAsia="DFKai-SB" w:hAnsi="DFKai-SB" w:hint="eastAsia"/>
          <w:sz w:val="24"/>
          <w:szCs w:val="24"/>
        </w:rPr>
        <w:t>，若有</w:t>
      </w:r>
      <w:r w:rsidRPr="004B2E9B">
        <w:rPr>
          <w:rFonts w:ascii="DFKai-SB" w:eastAsia="DFKai-SB" w:hAnsi="DFKai-SB" w:hint="eastAsia"/>
          <w:sz w:val="24"/>
          <w:szCs w:val="24"/>
        </w:rPr>
        <w:t>填筆，必須重寫。凡所</w:t>
      </w:r>
      <w:r w:rsidR="00F50E14" w:rsidRPr="004B2E9B">
        <w:rPr>
          <w:rFonts w:ascii="DFKai-SB" w:eastAsia="DFKai-SB" w:hAnsi="DFKai-SB" w:hint="eastAsia"/>
          <w:sz w:val="24"/>
          <w:szCs w:val="24"/>
        </w:rPr>
        <w:t>授</w:t>
      </w:r>
      <w:r w:rsidRPr="004B2E9B">
        <w:rPr>
          <w:rFonts w:ascii="DFKai-SB" w:eastAsia="DFKai-SB" w:hAnsi="DFKai-SB" w:hint="eastAsia"/>
          <w:sz w:val="24"/>
          <w:szCs w:val="24"/>
        </w:rPr>
        <w:t>詩</w:t>
      </w:r>
      <w:r w:rsidR="00F50E14" w:rsidRPr="004B2E9B">
        <w:rPr>
          <w:rFonts w:ascii="DFKai-SB" w:eastAsia="DFKai-SB" w:hAnsi="DFKai-SB" w:hint="eastAsia"/>
          <w:sz w:val="24"/>
          <w:szCs w:val="24"/>
        </w:rPr>
        <w:t>文</w:t>
      </w:r>
      <w:r w:rsidRPr="004B2E9B">
        <w:rPr>
          <w:rFonts w:ascii="DFKai-SB" w:eastAsia="DFKai-SB" w:hAnsi="DFKai-SB" w:hint="eastAsia"/>
          <w:sz w:val="24"/>
          <w:szCs w:val="24"/>
        </w:rPr>
        <w:t>，第二天都得背誦。</w:t>
      </w:r>
      <w:r w:rsidR="006E4A6A">
        <w:rPr>
          <w:rFonts w:ascii="DFKai-SB" w:eastAsia="DFKai-SB" w:hAnsi="DFKai-SB" w:hint="eastAsia"/>
          <w:sz w:val="24"/>
          <w:szCs w:val="24"/>
        </w:rPr>
        <w:t>所以</w:t>
      </w:r>
      <w:r w:rsidR="00F34BCE">
        <w:rPr>
          <w:rFonts w:ascii="DFKai-SB" w:eastAsia="DFKai-SB" w:hAnsi="DFKai-SB" w:hint="eastAsia"/>
          <w:sz w:val="24"/>
          <w:szCs w:val="24"/>
        </w:rPr>
        <w:t>幾位</w:t>
      </w:r>
      <w:r w:rsidRPr="004B2E9B">
        <w:rPr>
          <w:rFonts w:ascii="DFKai-SB" w:eastAsia="DFKai-SB" w:hAnsi="DFKai-SB" w:hint="eastAsia"/>
          <w:sz w:val="24"/>
          <w:szCs w:val="24"/>
        </w:rPr>
        <w:t>姑母、</w:t>
      </w:r>
      <w:r w:rsidR="00F34BCE" w:rsidRPr="004B2E9B">
        <w:rPr>
          <w:rFonts w:ascii="DFKai-SB" w:eastAsia="DFKai-SB" w:hAnsi="DFKai-SB" w:hint="eastAsia"/>
          <w:sz w:val="24"/>
          <w:szCs w:val="24"/>
        </w:rPr>
        <w:t>叔</w:t>
      </w:r>
      <w:r w:rsidRPr="004B2E9B">
        <w:rPr>
          <w:rFonts w:ascii="DFKai-SB" w:eastAsia="DFKai-SB" w:hAnsi="DFKai-SB" w:hint="eastAsia"/>
          <w:sz w:val="24"/>
          <w:szCs w:val="24"/>
        </w:rPr>
        <w:t>伯</w:t>
      </w:r>
      <w:r w:rsidR="00F34BCE">
        <w:rPr>
          <w:rFonts w:ascii="DFKai-SB" w:eastAsia="DFKai-SB" w:hAnsi="DFKai-SB" w:hint="eastAsia"/>
          <w:sz w:val="24"/>
          <w:szCs w:val="24"/>
        </w:rPr>
        <w:t>寫得</w:t>
      </w:r>
      <w:r w:rsidR="00F34BCE" w:rsidRPr="004B2E9B">
        <w:rPr>
          <w:rFonts w:ascii="DFKai-SB" w:eastAsia="DFKai-SB" w:hAnsi="DFKai-SB" w:hint="eastAsia"/>
          <w:sz w:val="24"/>
          <w:szCs w:val="24"/>
        </w:rPr>
        <w:t>一手好字</w:t>
      </w:r>
      <w:r w:rsidR="00F34BCE">
        <w:rPr>
          <w:rFonts w:ascii="DFKai-SB" w:eastAsia="DFKai-SB" w:hAnsi="DFKai-SB" w:hint="eastAsia"/>
          <w:sz w:val="24"/>
          <w:szCs w:val="24"/>
        </w:rPr>
        <w:t>，</w:t>
      </w:r>
      <w:r w:rsidRPr="004B2E9B">
        <w:rPr>
          <w:rFonts w:ascii="DFKai-SB" w:eastAsia="DFKai-SB" w:hAnsi="DFKai-SB" w:hint="eastAsia"/>
          <w:sz w:val="24"/>
          <w:szCs w:val="24"/>
        </w:rPr>
        <w:t>國學根基</w:t>
      </w:r>
      <w:r w:rsidR="00F34BCE">
        <w:rPr>
          <w:rFonts w:ascii="DFKai-SB" w:eastAsia="DFKai-SB" w:hAnsi="DFKai-SB" w:hint="eastAsia"/>
          <w:sz w:val="24"/>
          <w:szCs w:val="24"/>
        </w:rPr>
        <w:t>尤為</w:t>
      </w:r>
      <w:r w:rsidRPr="004B2E9B">
        <w:rPr>
          <w:rFonts w:ascii="DFKai-SB" w:eastAsia="DFKai-SB" w:hAnsi="DFKai-SB" w:hint="eastAsia"/>
          <w:sz w:val="24"/>
          <w:szCs w:val="24"/>
        </w:rPr>
        <w:t>牢固</w:t>
      </w:r>
      <w:r w:rsidR="00F50E14" w:rsidRPr="004B2E9B">
        <w:rPr>
          <w:rFonts w:ascii="DFKai-SB" w:eastAsia="DFKai-SB" w:hAnsi="DFKai-SB" w:hint="eastAsia"/>
          <w:sz w:val="24"/>
          <w:szCs w:val="24"/>
        </w:rPr>
        <w:t>，更</w:t>
      </w:r>
      <w:r w:rsidR="00F34BCE">
        <w:rPr>
          <w:rFonts w:ascii="DFKai-SB" w:eastAsia="DFKai-SB" w:hAnsi="DFKai-SB" w:hint="eastAsia"/>
          <w:sz w:val="24"/>
          <w:szCs w:val="24"/>
        </w:rPr>
        <w:t>將家教</w:t>
      </w:r>
      <w:r w:rsidR="00F50E14" w:rsidRPr="004B2E9B">
        <w:rPr>
          <w:rFonts w:ascii="DFKai-SB" w:eastAsia="DFKai-SB" w:hAnsi="DFKai-SB" w:hint="eastAsia"/>
          <w:sz w:val="24"/>
          <w:szCs w:val="24"/>
        </w:rPr>
        <w:t>承傳下去</w:t>
      </w:r>
      <w:r w:rsidRPr="004B2E9B">
        <w:rPr>
          <w:rFonts w:ascii="DFKai-SB" w:eastAsia="DFKai-SB" w:hAnsi="DFKai-SB" w:hint="eastAsia"/>
          <w:sz w:val="24"/>
          <w:szCs w:val="24"/>
        </w:rPr>
        <w:t>。當我念高中一</w:t>
      </w:r>
      <w:r w:rsidR="00F50E14" w:rsidRPr="004B2E9B">
        <w:rPr>
          <w:rFonts w:ascii="DFKai-SB" w:eastAsia="DFKai-SB" w:hAnsi="DFKai-SB" w:hint="eastAsia"/>
          <w:sz w:val="24"/>
          <w:szCs w:val="24"/>
        </w:rPr>
        <w:t>時</w:t>
      </w:r>
      <w:r w:rsidRPr="004B2E9B">
        <w:rPr>
          <w:rFonts w:ascii="DFKai-SB" w:eastAsia="DFKai-SB" w:hAnsi="DFKai-SB" w:hint="eastAsia"/>
          <w:sz w:val="24"/>
          <w:szCs w:val="24"/>
        </w:rPr>
        <w:t>暑假，</w:t>
      </w:r>
      <w:r w:rsidR="00F50E14" w:rsidRPr="004B2E9B">
        <w:rPr>
          <w:rFonts w:ascii="DFKai-SB" w:eastAsia="DFKai-SB" w:hAnsi="DFKai-SB" w:hint="eastAsia"/>
          <w:sz w:val="24"/>
          <w:szCs w:val="24"/>
        </w:rPr>
        <w:t>家</w:t>
      </w:r>
      <w:r w:rsidRPr="004B2E9B">
        <w:rPr>
          <w:rFonts w:ascii="DFKai-SB" w:eastAsia="DFKai-SB" w:hAnsi="DFKai-SB" w:hint="eastAsia"/>
          <w:sz w:val="24"/>
          <w:szCs w:val="24"/>
        </w:rPr>
        <w:t>父特別抽空教授我</w:t>
      </w:r>
      <w:r w:rsidR="00F50E14" w:rsidRPr="004B2E9B">
        <w:rPr>
          <w:rFonts w:ascii="DFKai-SB" w:eastAsia="DFKai-SB" w:hAnsi="DFKai-SB" w:hint="eastAsia"/>
          <w:sz w:val="24"/>
          <w:szCs w:val="24"/>
        </w:rPr>
        <w:t>及</w:t>
      </w:r>
      <w:r w:rsidR="00B840D3" w:rsidRPr="00B840D3">
        <w:rPr>
          <w:rFonts w:ascii="DFKai-SB" w:eastAsia="DFKai-SB" w:hAnsi="DFKai-SB" w:hint="eastAsia"/>
          <w:sz w:val="24"/>
          <w:szCs w:val="24"/>
        </w:rPr>
        <w:t>家</w:t>
      </w:r>
      <w:r w:rsidRPr="004B2E9B">
        <w:rPr>
          <w:rFonts w:ascii="DFKai-SB" w:eastAsia="DFKai-SB" w:hAnsi="DFKai-SB" w:hint="eastAsia"/>
          <w:sz w:val="24"/>
          <w:szCs w:val="24"/>
        </w:rPr>
        <w:t>姊二人</w:t>
      </w:r>
      <w:r w:rsidR="00F50E14" w:rsidRPr="004B2E9B">
        <w:rPr>
          <w:rFonts w:ascii="DFKai-SB" w:eastAsia="DFKai-SB" w:hAnsi="DFKai-SB" w:hint="eastAsia"/>
          <w:sz w:val="24"/>
          <w:szCs w:val="24"/>
        </w:rPr>
        <w:t>《</w:t>
      </w:r>
      <w:r w:rsidRPr="004B2E9B">
        <w:rPr>
          <w:rFonts w:ascii="DFKai-SB" w:eastAsia="DFKai-SB" w:hAnsi="DFKai-SB" w:hint="eastAsia"/>
          <w:sz w:val="24"/>
          <w:szCs w:val="24"/>
        </w:rPr>
        <w:t>左傳</w:t>
      </w:r>
      <w:r w:rsidR="00F50E14" w:rsidRPr="004B2E9B">
        <w:rPr>
          <w:rFonts w:ascii="DFKai-SB" w:eastAsia="DFKai-SB" w:hAnsi="DFKai-SB" w:hint="eastAsia"/>
          <w:sz w:val="24"/>
          <w:szCs w:val="24"/>
        </w:rPr>
        <w:t>》</w:t>
      </w:r>
      <w:r w:rsidRPr="004B2E9B">
        <w:rPr>
          <w:rFonts w:ascii="DFKai-SB" w:eastAsia="DFKai-SB" w:hAnsi="DFKai-SB" w:hint="eastAsia"/>
          <w:sz w:val="24"/>
          <w:szCs w:val="24"/>
        </w:rPr>
        <w:t>和唐詩</w:t>
      </w:r>
      <w:r w:rsidR="00F50E14" w:rsidRPr="004B2E9B">
        <w:rPr>
          <w:rFonts w:ascii="DFKai-SB" w:eastAsia="DFKai-SB" w:hAnsi="DFKai-SB" w:hint="eastAsia"/>
          <w:sz w:val="24"/>
          <w:szCs w:val="24"/>
        </w:rPr>
        <w:t>，家</w:t>
      </w:r>
      <w:r w:rsidRPr="004B2E9B">
        <w:rPr>
          <w:rFonts w:ascii="DFKai-SB" w:eastAsia="DFKai-SB" w:hAnsi="DFKai-SB" w:hint="eastAsia"/>
          <w:sz w:val="24"/>
          <w:szCs w:val="24"/>
        </w:rPr>
        <w:t>父背誦原文，</w:t>
      </w:r>
      <w:r w:rsidR="00F50E14" w:rsidRPr="004B2E9B">
        <w:rPr>
          <w:rFonts w:ascii="DFKai-SB" w:eastAsia="DFKai-SB" w:hAnsi="DFKai-SB" w:hint="eastAsia"/>
          <w:sz w:val="24"/>
          <w:szCs w:val="24"/>
        </w:rPr>
        <w:t>並</w:t>
      </w:r>
      <w:r w:rsidRPr="004B2E9B">
        <w:rPr>
          <w:rFonts w:ascii="DFKai-SB" w:eastAsia="DFKai-SB" w:hAnsi="DFKai-SB" w:hint="eastAsia"/>
          <w:sz w:val="24"/>
          <w:szCs w:val="24"/>
        </w:rPr>
        <w:t>加解釋，瀟灑自如</w:t>
      </w:r>
      <w:r w:rsidR="00F50E14" w:rsidRPr="004B2E9B">
        <w:rPr>
          <w:rFonts w:ascii="DFKai-SB" w:eastAsia="DFKai-SB" w:hAnsi="DFKai-SB" w:hint="eastAsia"/>
          <w:sz w:val="24"/>
          <w:szCs w:val="24"/>
        </w:rPr>
        <w:t>，我們則執書恭誦</w:t>
      </w:r>
      <w:r w:rsidRPr="004B2E9B">
        <w:rPr>
          <w:rFonts w:ascii="DFKai-SB" w:eastAsia="DFKai-SB" w:hAnsi="DFKai-SB" w:hint="eastAsia"/>
          <w:sz w:val="24"/>
          <w:szCs w:val="24"/>
        </w:rPr>
        <w:t>。</w:t>
      </w:r>
      <w:r w:rsidR="00F50E14" w:rsidRPr="004B2E9B">
        <w:rPr>
          <w:rFonts w:ascii="DFKai-SB" w:eastAsia="DFKai-SB" w:hAnsi="DFKai-SB" w:hint="eastAsia"/>
          <w:sz w:val="24"/>
          <w:szCs w:val="24"/>
        </w:rPr>
        <w:t>祖父</w:t>
      </w:r>
      <w:r w:rsidR="00F34BCE">
        <w:rPr>
          <w:rFonts w:ascii="DFKai-SB" w:eastAsia="DFKai-SB" w:hAnsi="DFKai-SB" w:hint="eastAsia"/>
          <w:sz w:val="24"/>
          <w:szCs w:val="24"/>
        </w:rPr>
        <w:t>為人</w:t>
      </w:r>
      <w:r w:rsidR="00F50E14" w:rsidRPr="004B2E9B">
        <w:rPr>
          <w:rFonts w:ascii="DFKai-SB" w:eastAsia="DFKai-SB" w:hAnsi="DFKai-SB" w:hint="eastAsia"/>
          <w:sz w:val="24"/>
          <w:szCs w:val="24"/>
        </w:rPr>
        <w:t>很傳統，只教子女讀書，課孫</w:t>
      </w:r>
      <w:r w:rsidRPr="004B2E9B">
        <w:rPr>
          <w:rFonts w:ascii="DFKai-SB" w:eastAsia="DFKai-SB" w:hAnsi="DFKai-SB" w:hint="eastAsia"/>
          <w:sz w:val="24"/>
          <w:szCs w:val="24"/>
        </w:rPr>
        <w:t>責任</w:t>
      </w:r>
      <w:r w:rsidR="00F34BCE">
        <w:rPr>
          <w:rFonts w:ascii="DFKai-SB" w:eastAsia="DFKai-SB" w:hAnsi="DFKai-SB" w:hint="eastAsia"/>
          <w:sz w:val="24"/>
          <w:szCs w:val="24"/>
        </w:rPr>
        <w:t>落在</w:t>
      </w:r>
      <w:r w:rsidR="00F50E14" w:rsidRPr="004B2E9B">
        <w:rPr>
          <w:rFonts w:ascii="DFKai-SB" w:eastAsia="DFKai-SB" w:hAnsi="DFKai-SB" w:hint="eastAsia"/>
          <w:sz w:val="24"/>
          <w:szCs w:val="24"/>
        </w:rPr>
        <w:t>子女</w:t>
      </w:r>
      <w:r w:rsidR="00F34BCE">
        <w:rPr>
          <w:rFonts w:ascii="DFKai-SB" w:eastAsia="DFKai-SB" w:hAnsi="DFKai-SB" w:hint="eastAsia"/>
          <w:sz w:val="24"/>
          <w:szCs w:val="24"/>
        </w:rPr>
        <w:t>身上</w:t>
      </w:r>
      <w:r w:rsidRPr="004B2E9B">
        <w:rPr>
          <w:rFonts w:ascii="DFKai-SB" w:eastAsia="DFKai-SB" w:hAnsi="DFKai-SB" w:hint="eastAsia"/>
          <w:sz w:val="24"/>
          <w:szCs w:val="24"/>
        </w:rPr>
        <w:t>。我們</w:t>
      </w:r>
      <w:r w:rsidR="00F50E14" w:rsidRPr="004B2E9B">
        <w:rPr>
          <w:rFonts w:ascii="DFKai-SB" w:eastAsia="DFKai-SB" w:hAnsi="DFKai-SB" w:hint="eastAsia"/>
          <w:sz w:val="24"/>
          <w:szCs w:val="24"/>
        </w:rPr>
        <w:t>生逢</w:t>
      </w:r>
      <w:r w:rsidRPr="004B2E9B">
        <w:rPr>
          <w:rFonts w:ascii="DFKai-SB" w:eastAsia="DFKai-SB" w:hAnsi="DFKai-SB" w:hint="eastAsia"/>
          <w:sz w:val="24"/>
          <w:szCs w:val="24"/>
        </w:rPr>
        <w:t>二次大戰之後，百物蕭條</w:t>
      </w:r>
      <w:r w:rsidR="00F50E14" w:rsidRPr="004B2E9B">
        <w:rPr>
          <w:rFonts w:ascii="DFKai-SB" w:eastAsia="DFKai-SB" w:hAnsi="DFKai-SB" w:hint="eastAsia"/>
          <w:sz w:val="24"/>
          <w:szCs w:val="24"/>
        </w:rPr>
        <w:t>，</w:t>
      </w:r>
      <w:r w:rsidRPr="004B2E9B">
        <w:rPr>
          <w:rFonts w:ascii="DFKai-SB" w:eastAsia="DFKai-SB" w:hAnsi="DFKai-SB" w:hint="eastAsia"/>
          <w:sz w:val="24"/>
          <w:szCs w:val="24"/>
        </w:rPr>
        <w:t>父輩皆為生活奔波整天勞頓在外</w:t>
      </w:r>
      <w:r w:rsidR="00F50E14" w:rsidRPr="004B2E9B">
        <w:rPr>
          <w:rFonts w:ascii="DFKai-SB" w:eastAsia="DFKai-SB" w:hAnsi="DFKai-SB" w:hint="eastAsia"/>
          <w:sz w:val="24"/>
          <w:szCs w:val="24"/>
        </w:rPr>
        <w:t>，</w:t>
      </w:r>
      <w:r w:rsidR="00F34BCE">
        <w:rPr>
          <w:rFonts w:ascii="DFKai-SB" w:eastAsia="DFKai-SB" w:hAnsi="DFKai-SB" w:hint="eastAsia"/>
          <w:sz w:val="24"/>
          <w:szCs w:val="24"/>
        </w:rPr>
        <w:t>我們亦無法得沾祖父的</w:t>
      </w:r>
      <w:r w:rsidRPr="004B2E9B">
        <w:rPr>
          <w:rFonts w:ascii="DFKai-SB" w:eastAsia="DFKai-SB" w:hAnsi="DFKai-SB" w:hint="eastAsia"/>
          <w:sz w:val="24"/>
          <w:szCs w:val="24"/>
        </w:rPr>
        <w:t>文采。</w:t>
      </w:r>
      <w:r w:rsidR="00B464D4" w:rsidRPr="004B2E9B">
        <w:rPr>
          <w:rFonts w:ascii="DFKai-SB" w:eastAsia="DFKai-SB" w:hAnsi="DFKai-SB" w:hint="eastAsia"/>
          <w:sz w:val="24"/>
          <w:szCs w:val="24"/>
        </w:rPr>
        <w:t>不過，</w:t>
      </w:r>
      <w:r w:rsidRPr="004B2E9B">
        <w:rPr>
          <w:rFonts w:ascii="DFKai-SB" w:eastAsia="DFKai-SB" w:hAnsi="DFKai-SB" w:hint="eastAsia"/>
          <w:sz w:val="24"/>
          <w:szCs w:val="24"/>
        </w:rPr>
        <w:t>在我約四歲時，家人請了一位老師</w:t>
      </w:r>
      <w:r w:rsidR="00B464D4" w:rsidRPr="004B2E9B">
        <w:rPr>
          <w:rFonts w:ascii="DFKai-SB" w:eastAsia="DFKai-SB" w:hAnsi="DFKai-SB" w:hint="eastAsia"/>
          <w:sz w:val="24"/>
          <w:szCs w:val="24"/>
        </w:rPr>
        <w:t>為</w:t>
      </w:r>
      <w:r w:rsidRPr="004B2E9B">
        <w:rPr>
          <w:rFonts w:ascii="DFKai-SB" w:eastAsia="DFKai-SB" w:hAnsi="DFKai-SB" w:hint="eastAsia"/>
          <w:sz w:val="24"/>
          <w:szCs w:val="24"/>
        </w:rPr>
        <w:t>我「開筆」</w:t>
      </w:r>
      <w:r w:rsidR="00B464D4" w:rsidRPr="004B2E9B">
        <w:rPr>
          <w:rFonts w:ascii="DFKai-SB" w:eastAsia="DFKai-SB" w:hAnsi="DFKai-SB" w:hint="eastAsia"/>
          <w:sz w:val="24"/>
          <w:szCs w:val="24"/>
        </w:rPr>
        <w:t>，其時</w:t>
      </w:r>
      <w:r w:rsidRPr="004B2E9B">
        <w:rPr>
          <w:rFonts w:ascii="DFKai-SB" w:eastAsia="DFKai-SB" w:hAnsi="DFKai-SB" w:hint="eastAsia"/>
          <w:sz w:val="24"/>
          <w:szCs w:val="24"/>
        </w:rPr>
        <w:t>祖父身穿長衫，頭戴卜帽，肅</w:t>
      </w:r>
      <w:r w:rsidR="00B464D4" w:rsidRPr="004B2E9B">
        <w:rPr>
          <w:rFonts w:ascii="DFKai-SB" w:eastAsia="DFKai-SB" w:hAnsi="DFKai-SB" w:hint="eastAsia"/>
          <w:sz w:val="24"/>
          <w:szCs w:val="24"/>
        </w:rPr>
        <w:t>立欣看，並賦詩紀事云：</w:t>
      </w:r>
      <w:r w:rsidR="00B464D4" w:rsidRPr="004B2E9B">
        <w:rPr>
          <w:rFonts w:ascii="DFKai-SB" w:eastAsia="DFKai-SB" w:hAnsi="DFKai-SB" w:cs="Times New Roman" w:hint="eastAsia"/>
          <w:sz w:val="24"/>
          <w:szCs w:val="24"/>
        </w:rPr>
        <w:t>「</w:t>
      </w:r>
      <w:r w:rsidR="00B464D4" w:rsidRPr="004B2E9B">
        <w:rPr>
          <w:rFonts w:ascii="DFKai-SB" w:eastAsia="DFKai-SB" w:hAnsi="DFKai-SB" w:cs="Times New Roman" w:hint="eastAsia"/>
          <w:kern w:val="2"/>
          <w:sz w:val="24"/>
          <w:szCs w:val="24"/>
        </w:rPr>
        <w:t>勞動逢佳節，髫年鼓篋時。授經吳季子，(</w:t>
      </w:r>
      <w:r w:rsidR="00B464D4" w:rsidRPr="004B2E9B">
        <w:rPr>
          <w:rFonts w:ascii="DFKai-SB" w:eastAsia="DFKai-SB" w:hAnsi="DFKai-SB" w:cs="Times New Roman" w:hint="eastAsia"/>
          <w:kern w:val="2"/>
          <w:sz w:val="20"/>
          <w:szCs w:val="20"/>
        </w:rPr>
        <w:t>延吳紫銓祕書為之啟蒙)</w:t>
      </w:r>
      <w:r w:rsidR="00B464D4" w:rsidRPr="004B2E9B">
        <w:rPr>
          <w:rFonts w:ascii="DFKai-SB" w:eastAsia="DFKai-SB" w:hAnsi="DFKai-SB" w:cs="Times New Roman"/>
          <w:kern w:val="2"/>
          <w:sz w:val="20"/>
          <w:szCs w:val="20"/>
        </w:rPr>
        <w:t xml:space="preserve"> </w:t>
      </w:r>
      <w:r w:rsidR="00B464D4" w:rsidRPr="004B2E9B">
        <w:rPr>
          <w:rFonts w:ascii="DFKai-SB" w:eastAsia="DFKai-SB" w:hAnsi="DFKai-SB" w:cs="Times New Roman" w:hint="eastAsia"/>
          <w:kern w:val="2"/>
          <w:sz w:val="24"/>
          <w:szCs w:val="24"/>
        </w:rPr>
        <w:t>荐俎孔宣尼。救國今科學，興宗夙厚期。勉旃成宅相，太素笑開眉</w:t>
      </w:r>
      <w:r w:rsidR="00B464D4" w:rsidRPr="004B2E9B">
        <w:rPr>
          <w:rFonts w:ascii="DFKai-SB" w:eastAsia="DFKai-SB" w:hAnsi="DFKai-SB" w:cs="Times New Roman" w:hint="eastAsia"/>
          <w:sz w:val="24"/>
          <w:szCs w:val="24"/>
        </w:rPr>
        <w:t>。」</w:t>
      </w:r>
    </w:p>
    <w:p w:rsidR="00B464D4" w:rsidRPr="004B2E9B" w:rsidRDefault="00B464D4" w:rsidP="00B464D4">
      <w:pPr>
        <w:ind w:firstLine="720"/>
        <w:jc w:val="both"/>
        <w:rPr>
          <w:rFonts w:ascii="DFKai-SB" w:eastAsia="DFKai-SB" w:hAnsi="DFKai-SB" w:cs="Times New Roman"/>
          <w:sz w:val="24"/>
          <w:szCs w:val="24"/>
        </w:rPr>
      </w:pPr>
      <w:r w:rsidRPr="004B2E9B">
        <w:rPr>
          <w:rFonts w:ascii="DFKai-SB" w:eastAsia="DFKai-SB" w:hAnsi="DFKai-SB" w:cs="Times New Roman" w:hint="eastAsia"/>
          <w:sz w:val="24"/>
          <w:szCs w:val="24"/>
        </w:rPr>
        <w:t>小時候，我們曾與祖父同住，及長雖</w:t>
      </w:r>
      <w:r w:rsidR="007737DC" w:rsidRPr="007737DC">
        <w:rPr>
          <w:rFonts w:ascii="DFKai-SB" w:eastAsia="DFKai-SB" w:hAnsi="DFKai-SB" w:cs="Times New Roman" w:hint="eastAsia"/>
          <w:sz w:val="24"/>
          <w:szCs w:val="24"/>
        </w:rPr>
        <w:t>已遷居</w:t>
      </w:r>
      <w:r w:rsidR="007737DC">
        <w:rPr>
          <w:rFonts w:ascii="DFKai-SB" w:eastAsia="DFKai-SB" w:hAnsi="DFKai-SB" w:cs="Times New Roman" w:hint="eastAsia"/>
          <w:sz w:val="24"/>
          <w:szCs w:val="24"/>
        </w:rPr>
        <w:t>另</w:t>
      </w:r>
      <w:r w:rsidR="007737DC" w:rsidRPr="007737DC">
        <w:rPr>
          <w:rFonts w:ascii="DFKai-SB" w:eastAsia="DFKai-SB" w:hAnsi="DFKai-SB" w:cs="Times New Roman" w:hint="eastAsia"/>
          <w:sz w:val="24"/>
          <w:szCs w:val="24"/>
        </w:rPr>
        <w:t>宅</w:t>
      </w:r>
      <w:r w:rsidRPr="004B2E9B">
        <w:rPr>
          <w:rFonts w:ascii="DFKai-SB" w:eastAsia="DFKai-SB" w:hAnsi="DFKai-SB" w:cs="Times New Roman" w:hint="eastAsia"/>
          <w:sz w:val="24"/>
          <w:szCs w:val="24"/>
        </w:rPr>
        <w:t>，但每</w:t>
      </w:r>
      <w:r w:rsidR="00052CB7">
        <w:rPr>
          <w:rFonts w:ascii="DFKai-SB" w:eastAsia="DFKai-SB" w:hAnsi="DFKai-SB" w:cs="Times New Roman" w:hint="eastAsia"/>
          <w:sz w:val="24"/>
          <w:szCs w:val="24"/>
        </w:rPr>
        <w:t>逢</w:t>
      </w:r>
      <w:r w:rsidRPr="004B2E9B">
        <w:rPr>
          <w:rFonts w:ascii="DFKai-SB" w:eastAsia="DFKai-SB" w:hAnsi="DFKai-SB" w:cs="Times New Roman" w:hint="eastAsia"/>
          <w:sz w:val="24"/>
          <w:szCs w:val="24"/>
        </w:rPr>
        <w:t>週末我與</w:t>
      </w:r>
      <w:r w:rsidR="007737DC" w:rsidRPr="007737DC">
        <w:rPr>
          <w:rFonts w:ascii="DFKai-SB" w:eastAsia="DFKai-SB" w:hAnsi="DFKai-SB" w:cs="Times New Roman" w:hint="eastAsia"/>
          <w:sz w:val="24"/>
          <w:szCs w:val="24"/>
        </w:rPr>
        <w:t>家</w:t>
      </w:r>
      <w:r w:rsidRPr="004B2E9B">
        <w:rPr>
          <w:rFonts w:ascii="DFKai-SB" w:eastAsia="DFKai-SB" w:hAnsi="DFKai-SB" w:cs="Times New Roman" w:hint="eastAsia"/>
          <w:sz w:val="24"/>
          <w:szCs w:val="24"/>
        </w:rPr>
        <w:t>姊</w:t>
      </w:r>
      <w:r w:rsidR="006E4A6A">
        <w:rPr>
          <w:rFonts w:ascii="DFKai-SB" w:eastAsia="DFKai-SB" w:hAnsi="DFKai-SB" w:cs="Times New Roman" w:hint="eastAsia"/>
          <w:sz w:val="24"/>
          <w:szCs w:val="24"/>
        </w:rPr>
        <w:t>都會</w:t>
      </w:r>
      <w:r w:rsidRPr="004B2E9B">
        <w:rPr>
          <w:rFonts w:ascii="DFKai-SB" w:eastAsia="DFKai-SB" w:hAnsi="DFKai-SB" w:cs="Times New Roman" w:hint="eastAsia"/>
          <w:sz w:val="24"/>
          <w:szCs w:val="24"/>
        </w:rPr>
        <w:t>徒步去看望祖父，直至我跟母親離粵赴港與父團聚為止，從此再</w:t>
      </w:r>
      <w:r w:rsidR="00052CB7">
        <w:rPr>
          <w:rFonts w:ascii="DFKai-SB" w:eastAsia="DFKai-SB" w:hAnsi="DFKai-SB" w:cs="Times New Roman" w:hint="eastAsia"/>
          <w:sz w:val="24"/>
          <w:szCs w:val="24"/>
        </w:rPr>
        <w:t>也</w:t>
      </w:r>
      <w:r w:rsidRPr="004B2E9B">
        <w:rPr>
          <w:rFonts w:ascii="DFKai-SB" w:eastAsia="DFKai-SB" w:hAnsi="DFKai-SB" w:cs="Times New Roman" w:hint="eastAsia"/>
          <w:sz w:val="24"/>
          <w:szCs w:val="24"/>
        </w:rPr>
        <w:t>沒有見過祖父。居港後，</w:t>
      </w:r>
      <w:r w:rsidR="00052CB7">
        <w:rPr>
          <w:rFonts w:ascii="DFKai-SB" w:eastAsia="DFKai-SB" w:hAnsi="DFKai-SB" w:cs="Times New Roman" w:hint="eastAsia"/>
          <w:sz w:val="24"/>
          <w:szCs w:val="24"/>
        </w:rPr>
        <w:t>常</w:t>
      </w:r>
      <w:r w:rsidRPr="004B2E9B">
        <w:rPr>
          <w:rStyle w:val="SubtleEmphasis"/>
          <w:rFonts w:ascii="DFKai-SB" w:eastAsia="DFKai-SB" w:hAnsi="DFKai-SB" w:cs="Times New Roman" w:hint="eastAsia"/>
          <w:i w:val="0"/>
          <w:color w:val="auto"/>
          <w:sz w:val="24"/>
          <w:szCs w:val="24"/>
        </w:rPr>
        <w:t>聽大伯父及</w:t>
      </w:r>
      <w:r w:rsidR="00EC3C17" w:rsidRPr="004B2E9B">
        <w:rPr>
          <w:rStyle w:val="SubtleEmphasis"/>
          <w:rFonts w:ascii="DFKai-SB" w:eastAsia="DFKai-SB" w:hAnsi="DFKai-SB" w:cs="Times New Roman" w:hint="eastAsia"/>
          <w:i w:val="0"/>
          <w:color w:val="auto"/>
          <w:sz w:val="24"/>
          <w:szCs w:val="24"/>
        </w:rPr>
        <w:t>家</w:t>
      </w:r>
      <w:r w:rsidRPr="004B2E9B">
        <w:rPr>
          <w:rStyle w:val="SubtleEmphasis"/>
          <w:rFonts w:ascii="DFKai-SB" w:eastAsia="DFKai-SB" w:hAnsi="DFKai-SB" w:cs="Times New Roman" w:hint="eastAsia"/>
          <w:i w:val="0"/>
          <w:color w:val="auto"/>
          <w:sz w:val="24"/>
          <w:szCs w:val="24"/>
        </w:rPr>
        <w:t>父暢談祖父逸事，當時</w:t>
      </w:r>
      <w:r w:rsidR="00EC3C17" w:rsidRPr="004B2E9B">
        <w:rPr>
          <w:rStyle w:val="SubtleEmphasis"/>
          <w:rFonts w:ascii="DFKai-SB" w:eastAsia="DFKai-SB" w:hAnsi="DFKai-SB" w:cs="Times New Roman" w:hint="eastAsia"/>
          <w:i w:val="0"/>
          <w:color w:val="auto"/>
          <w:sz w:val="24"/>
          <w:szCs w:val="24"/>
        </w:rPr>
        <w:t>家</w:t>
      </w:r>
      <w:r w:rsidRPr="004B2E9B">
        <w:rPr>
          <w:rStyle w:val="SubtleEmphasis"/>
          <w:rFonts w:ascii="DFKai-SB" w:eastAsia="DFKai-SB" w:hAnsi="DFKai-SB" w:cs="Times New Roman" w:hint="eastAsia"/>
          <w:i w:val="0"/>
          <w:color w:val="auto"/>
          <w:sz w:val="24"/>
          <w:szCs w:val="24"/>
        </w:rPr>
        <w:t>父與祖父雖隔二地，見面無緣，但彼此書信往返從未間斷。</w:t>
      </w:r>
      <w:r w:rsidRPr="004B2E9B">
        <w:rPr>
          <w:rStyle w:val="SubtleEmphasis"/>
          <w:rFonts w:ascii="DFKai-SB" w:eastAsia="DFKai-SB" w:hAnsi="DFKai-SB" w:cs="Times New Roman"/>
          <w:i w:val="0"/>
          <w:color w:val="auto"/>
          <w:sz w:val="24"/>
          <w:szCs w:val="24"/>
        </w:rPr>
        <w:t>遠在</w:t>
      </w:r>
      <w:r w:rsidRPr="004B2E9B">
        <w:rPr>
          <w:rStyle w:val="SubtleEmphasis"/>
          <w:rFonts w:ascii="DFKai-SB" w:eastAsia="DFKai-SB" w:hAnsi="DFKai-SB" w:cs="Times New Roman" w:hint="eastAsia"/>
          <w:i w:val="0"/>
          <w:color w:val="auto"/>
          <w:sz w:val="24"/>
          <w:szCs w:val="24"/>
        </w:rPr>
        <w:t>一九六零</w:t>
      </w:r>
      <w:r w:rsidRPr="004B2E9B">
        <w:rPr>
          <w:rStyle w:val="SubtleEmphasis"/>
          <w:rFonts w:ascii="DFKai-SB" w:eastAsia="DFKai-SB" w:hAnsi="DFKai-SB" w:cs="Times New Roman"/>
          <w:i w:val="0"/>
          <w:color w:val="auto"/>
          <w:sz w:val="24"/>
          <w:szCs w:val="24"/>
        </w:rPr>
        <w:t>年，祖父已</w:t>
      </w:r>
      <w:r w:rsidRPr="004B2E9B">
        <w:rPr>
          <w:rStyle w:val="SubtleEmphasis"/>
          <w:rFonts w:ascii="DFKai-SB" w:eastAsia="DFKai-SB" w:hAnsi="DFKai-SB" w:cs="Times New Roman" w:hint="eastAsia"/>
          <w:i w:val="0"/>
          <w:color w:val="auto"/>
          <w:sz w:val="24"/>
          <w:szCs w:val="24"/>
        </w:rPr>
        <w:t>開始</w:t>
      </w:r>
      <w:r w:rsidRPr="004B2E9B">
        <w:rPr>
          <w:rStyle w:val="SubtleEmphasis"/>
          <w:rFonts w:ascii="DFKai-SB" w:eastAsia="DFKai-SB" w:hAnsi="DFKai-SB" w:cs="Times New Roman"/>
          <w:i w:val="0"/>
          <w:color w:val="auto"/>
          <w:sz w:val="24"/>
          <w:szCs w:val="24"/>
        </w:rPr>
        <w:t>從廣州寄</w:t>
      </w:r>
      <w:r w:rsidR="00EC3C17" w:rsidRPr="004B2E9B">
        <w:rPr>
          <w:rStyle w:val="SubtleEmphasis"/>
          <w:rFonts w:ascii="DFKai-SB" w:eastAsia="DFKai-SB" w:hAnsi="DFKai-SB" w:cs="Times New Roman" w:hint="eastAsia"/>
          <w:i w:val="0"/>
          <w:color w:val="auto"/>
          <w:sz w:val="24"/>
          <w:szCs w:val="24"/>
        </w:rPr>
        <w:t>手稿</w:t>
      </w:r>
      <w:r w:rsidRPr="004B2E9B">
        <w:rPr>
          <w:rStyle w:val="SubtleEmphasis"/>
          <w:rFonts w:ascii="DFKai-SB" w:eastAsia="DFKai-SB" w:hAnsi="DFKai-SB" w:cs="Times New Roman"/>
          <w:i w:val="0"/>
          <w:color w:val="auto"/>
          <w:sz w:val="24"/>
          <w:szCs w:val="24"/>
        </w:rPr>
        <w:t>給</w:t>
      </w:r>
      <w:r w:rsidR="00EC3C17" w:rsidRPr="004B2E9B">
        <w:rPr>
          <w:rStyle w:val="SubtleEmphasis"/>
          <w:rFonts w:ascii="DFKai-SB" w:eastAsia="DFKai-SB" w:hAnsi="DFKai-SB" w:cs="Times New Roman" w:hint="eastAsia"/>
          <w:i w:val="0"/>
          <w:color w:val="auto"/>
          <w:sz w:val="24"/>
          <w:szCs w:val="24"/>
        </w:rPr>
        <w:t>家</w:t>
      </w:r>
      <w:r w:rsidRPr="004B2E9B">
        <w:rPr>
          <w:rStyle w:val="SubtleEmphasis"/>
          <w:rFonts w:ascii="DFKai-SB" w:eastAsia="DFKai-SB" w:hAnsi="DFKai-SB" w:cs="Times New Roman"/>
          <w:i w:val="0"/>
          <w:color w:val="auto"/>
          <w:sz w:val="24"/>
          <w:szCs w:val="24"/>
        </w:rPr>
        <w:t>父</w:t>
      </w:r>
      <w:r w:rsidRPr="004B2E9B">
        <w:rPr>
          <w:rStyle w:val="SubtleEmphasis"/>
          <w:rFonts w:ascii="DFKai-SB" w:eastAsia="DFKai-SB" w:hAnsi="DFKai-SB" w:cs="Times New Roman" w:hint="eastAsia"/>
          <w:i w:val="0"/>
          <w:color w:val="auto"/>
          <w:sz w:val="24"/>
          <w:szCs w:val="24"/>
        </w:rPr>
        <w:t>校對和</w:t>
      </w:r>
      <w:r w:rsidRPr="004B2E9B">
        <w:rPr>
          <w:rStyle w:val="SubtleEmphasis"/>
          <w:rFonts w:ascii="DFKai-SB" w:eastAsia="DFKai-SB" w:hAnsi="DFKai-SB" w:cs="Times New Roman"/>
          <w:i w:val="0"/>
          <w:color w:val="auto"/>
          <w:sz w:val="24"/>
          <w:szCs w:val="24"/>
        </w:rPr>
        <w:t>印刷。</w:t>
      </w:r>
      <w:r w:rsidRPr="004B2E9B">
        <w:rPr>
          <w:rStyle w:val="SubtleEmphasis"/>
          <w:rFonts w:ascii="DFKai-SB" w:eastAsia="DFKai-SB" w:hAnsi="DFKai-SB" w:cs="Times New Roman" w:hint="eastAsia"/>
          <w:i w:val="0"/>
          <w:color w:val="auto"/>
          <w:sz w:val="24"/>
          <w:szCs w:val="24"/>
        </w:rPr>
        <w:t>從祖父家書中可見</w:t>
      </w:r>
      <w:r w:rsidR="00EC3C17" w:rsidRPr="004B2E9B">
        <w:rPr>
          <w:rStyle w:val="SubtleEmphasis"/>
          <w:rFonts w:ascii="DFKai-SB" w:eastAsia="DFKai-SB" w:hAnsi="DFKai-SB" w:cs="Times New Roman" w:hint="eastAsia"/>
          <w:i w:val="0"/>
          <w:color w:val="auto"/>
          <w:sz w:val="24"/>
          <w:szCs w:val="24"/>
        </w:rPr>
        <w:t>其</w:t>
      </w:r>
      <w:r w:rsidRPr="004B2E9B">
        <w:rPr>
          <w:rStyle w:val="SubtleEmphasis"/>
          <w:rFonts w:ascii="DFKai-SB" w:eastAsia="DFKai-SB" w:hAnsi="DFKai-SB" w:cs="Times New Roman" w:hint="eastAsia"/>
          <w:i w:val="0"/>
          <w:color w:val="auto"/>
          <w:sz w:val="24"/>
          <w:szCs w:val="24"/>
        </w:rPr>
        <w:t>對印</w:t>
      </w:r>
      <w:r w:rsidR="00EC3C17" w:rsidRPr="004B2E9B">
        <w:rPr>
          <w:rStyle w:val="SubtleEmphasis"/>
          <w:rFonts w:ascii="DFKai-SB" w:eastAsia="DFKai-SB" w:hAnsi="DFKai-SB" w:cs="Times New Roman" w:hint="eastAsia"/>
          <w:i w:val="0"/>
          <w:color w:val="auto"/>
          <w:sz w:val="24"/>
          <w:szCs w:val="24"/>
        </w:rPr>
        <w:t>書</w:t>
      </w:r>
      <w:r w:rsidRPr="004B2E9B">
        <w:rPr>
          <w:rStyle w:val="SubtleEmphasis"/>
          <w:rFonts w:ascii="DFKai-SB" w:eastAsia="DFKai-SB" w:hAnsi="DFKai-SB" w:cs="Times New Roman" w:hint="eastAsia"/>
          <w:i w:val="0"/>
          <w:color w:val="auto"/>
          <w:sz w:val="24"/>
          <w:szCs w:val="24"/>
        </w:rPr>
        <w:t>要求甚高，例如註明用八十磅書紙</w:t>
      </w:r>
      <w:r w:rsidR="00052CB7">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排字度</w:t>
      </w:r>
      <w:r w:rsidR="0023074B">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內文用五號字，每隔七個字空一格、排五欄等等，都寫得一清二楚；甚</w:t>
      </w:r>
      <w:r w:rsidR="0023074B">
        <w:rPr>
          <w:rStyle w:val="SubtleEmphasis"/>
          <w:rFonts w:ascii="DFKai-SB" w:eastAsia="DFKai-SB" w:hAnsi="DFKai-SB" w:cs="Times New Roman" w:hint="eastAsia"/>
          <w:i w:val="0"/>
          <w:color w:val="auto"/>
          <w:sz w:val="24"/>
          <w:szCs w:val="24"/>
        </w:rPr>
        <w:t>至</w:t>
      </w:r>
      <w:r w:rsidRPr="004B2E9B">
        <w:rPr>
          <w:rStyle w:val="SubtleEmphasis"/>
          <w:rFonts w:ascii="DFKai-SB" w:eastAsia="DFKai-SB" w:hAnsi="DFKai-SB" w:cs="Times New Roman" w:hint="eastAsia"/>
          <w:i w:val="0"/>
          <w:color w:val="auto"/>
          <w:sz w:val="24"/>
          <w:szCs w:val="24"/>
        </w:rPr>
        <w:t>所用油墨亦希望能夠盡美</w:t>
      </w:r>
      <w:r w:rsidR="00EC3C17" w:rsidRPr="004B2E9B">
        <w:rPr>
          <w:rStyle w:val="SubtleEmphasis"/>
          <w:rFonts w:ascii="DFKai-SB" w:eastAsia="DFKai-SB" w:hAnsi="DFKai-SB" w:cs="Times New Roman" w:hint="eastAsia"/>
          <w:i w:val="0"/>
          <w:color w:val="auto"/>
          <w:sz w:val="24"/>
          <w:szCs w:val="24"/>
        </w:rPr>
        <w:t>，尤其盛讚家父所印</w:t>
      </w:r>
      <w:r w:rsidRPr="004B2E9B">
        <w:rPr>
          <w:rFonts w:ascii="DFKai-SB" w:eastAsia="DFKai-SB" w:hAnsi="DFKai-SB" w:cs="Times New Roman" w:hint="eastAsia"/>
          <w:sz w:val="24"/>
          <w:szCs w:val="24"/>
        </w:rPr>
        <w:t>〈</w:t>
      </w:r>
      <w:r w:rsidRPr="004B2E9B">
        <w:rPr>
          <w:rFonts w:ascii="DFKai-SB" w:eastAsia="DFKai-SB" w:hAnsi="DFKai-SB" w:cs="Times New Roman"/>
          <w:sz w:val="24"/>
          <w:szCs w:val="24"/>
        </w:rPr>
        <w:t>第二庚子自述駢言</w:t>
      </w:r>
      <w:r w:rsidRPr="004B2E9B">
        <w:rPr>
          <w:rFonts w:ascii="DFKai-SB" w:eastAsia="DFKai-SB" w:hAnsi="DFKai-SB" w:cs="Times New Roman" w:hint="eastAsia"/>
          <w:sz w:val="24"/>
          <w:szCs w:val="24"/>
        </w:rPr>
        <w:t>〉</w:t>
      </w:r>
      <w:r w:rsidR="00052CB7">
        <w:rPr>
          <w:rFonts w:ascii="DFKai-SB" w:eastAsia="DFKai-SB" w:hAnsi="DFKai-SB" w:cs="Times New Roman" w:hint="eastAsia"/>
          <w:sz w:val="24"/>
          <w:szCs w:val="24"/>
        </w:rPr>
        <w:t>云</w:t>
      </w:r>
      <w:r w:rsidRPr="004B2E9B">
        <w:rPr>
          <w:rFonts w:ascii="DFKai-SB" w:eastAsia="DFKai-SB" w:hAnsi="DFKai-SB" w:cs="Times New Roman" w:hint="eastAsia"/>
          <w:sz w:val="24"/>
          <w:szCs w:val="24"/>
        </w:rPr>
        <w:t>「收到紅字駢言四十三本」</w:t>
      </w:r>
      <w:r w:rsidR="006E4A6A">
        <w:rPr>
          <w:rFonts w:ascii="DFKai-SB" w:eastAsia="DFKai-SB" w:hAnsi="DFKai-SB" w:cs="Times New Roman" w:hint="eastAsia"/>
          <w:sz w:val="24"/>
          <w:szCs w:val="24"/>
        </w:rPr>
        <w:t>、</w:t>
      </w:r>
      <w:r w:rsidRPr="004B2E9B">
        <w:rPr>
          <w:rFonts w:ascii="DFKai-SB" w:eastAsia="DFKai-SB" w:hAnsi="DFKai-SB" w:cs="Times New Roman" w:hint="eastAsia"/>
          <w:sz w:val="24"/>
          <w:szCs w:val="24"/>
        </w:rPr>
        <w:t>「印得極好，紙張又好，人見人愛」。不過</w:t>
      </w:r>
      <w:r w:rsidR="00052CB7">
        <w:rPr>
          <w:rFonts w:ascii="DFKai-SB" w:eastAsia="DFKai-SB" w:hAnsi="DFKai-SB" w:cs="Times New Roman" w:hint="eastAsia"/>
          <w:sz w:val="24"/>
          <w:szCs w:val="24"/>
        </w:rPr>
        <w:t>，</w:t>
      </w:r>
      <w:r w:rsidRPr="004B2E9B">
        <w:rPr>
          <w:rFonts w:ascii="DFKai-SB" w:eastAsia="DFKai-SB" w:hAnsi="DFKai-SB" w:cs="Times New Roman" w:hint="eastAsia"/>
          <w:sz w:val="24"/>
          <w:szCs w:val="24"/>
        </w:rPr>
        <w:t>當時</w:t>
      </w:r>
      <w:r w:rsidR="00C06F85" w:rsidRPr="004B2E9B">
        <w:rPr>
          <w:rFonts w:ascii="DFKai-SB" w:eastAsia="DFKai-SB" w:hAnsi="DFKai-SB" w:cs="Times New Roman" w:hint="eastAsia"/>
          <w:sz w:val="24"/>
          <w:szCs w:val="24"/>
        </w:rPr>
        <w:t>兩地</w:t>
      </w:r>
      <w:r w:rsidRPr="004B2E9B">
        <w:rPr>
          <w:rFonts w:ascii="DFKai-SB" w:eastAsia="DFKai-SB" w:hAnsi="DFKai-SB" w:cs="Times New Roman" w:hint="eastAsia"/>
          <w:sz w:val="24"/>
          <w:szCs w:val="24"/>
        </w:rPr>
        <w:t>經濟維艱、生活拮据，</w:t>
      </w:r>
      <w:r w:rsidR="00C06F85" w:rsidRPr="004B2E9B">
        <w:rPr>
          <w:rFonts w:ascii="DFKai-SB" w:eastAsia="DFKai-SB" w:hAnsi="DFKai-SB" w:cs="Times New Roman" w:hint="eastAsia"/>
          <w:sz w:val="24"/>
          <w:szCs w:val="24"/>
        </w:rPr>
        <w:t>家</w:t>
      </w:r>
      <w:r w:rsidRPr="004B2E9B">
        <w:rPr>
          <w:rFonts w:ascii="DFKai-SB" w:eastAsia="DFKai-SB" w:hAnsi="DFKai-SB" w:cs="Times New Roman" w:hint="eastAsia"/>
          <w:sz w:val="24"/>
          <w:szCs w:val="24"/>
        </w:rPr>
        <w:t>父</w:t>
      </w:r>
      <w:r w:rsidR="00C06F85" w:rsidRPr="004B2E9B">
        <w:rPr>
          <w:rFonts w:ascii="DFKai-SB" w:eastAsia="DFKai-SB" w:hAnsi="DFKai-SB" w:cs="Times New Roman" w:hint="eastAsia"/>
          <w:sz w:val="24"/>
          <w:szCs w:val="24"/>
        </w:rPr>
        <w:t>所能做</w:t>
      </w:r>
      <w:r w:rsidRPr="004B2E9B">
        <w:rPr>
          <w:rFonts w:ascii="DFKai-SB" w:eastAsia="DFKai-SB" w:hAnsi="DFKai-SB" w:cs="Times New Roman" w:hint="eastAsia"/>
          <w:sz w:val="24"/>
          <w:szCs w:val="24"/>
        </w:rPr>
        <w:t>實屬有限</w:t>
      </w:r>
      <w:r w:rsidR="00C06F85" w:rsidRPr="004B2E9B">
        <w:rPr>
          <w:rFonts w:ascii="DFKai-SB" w:eastAsia="DFKai-SB" w:hAnsi="DFKai-SB" w:cs="Times New Roman" w:hint="eastAsia"/>
          <w:sz w:val="24"/>
          <w:szCs w:val="24"/>
        </w:rPr>
        <w:t>，祖父亦</w:t>
      </w:r>
      <w:r w:rsidR="006E4A6A">
        <w:rPr>
          <w:rFonts w:ascii="DFKai-SB" w:eastAsia="DFKai-SB" w:hAnsi="DFKai-SB" w:cs="Times New Roman" w:hint="eastAsia"/>
          <w:sz w:val="24"/>
          <w:szCs w:val="24"/>
        </w:rPr>
        <w:t>在</w:t>
      </w:r>
      <w:r w:rsidRPr="004B2E9B">
        <w:rPr>
          <w:rFonts w:ascii="DFKai-SB" w:eastAsia="DFKai-SB" w:hAnsi="DFKai-SB" w:cs="Times New Roman" w:hint="eastAsia"/>
          <w:sz w:val="24"/>
          <w:szCs w:val="24"/>
        </w:rPr>
        <w:t>家書</w:t>
      </w:r>
      <w:r w:rsidR="00C06F85" w:rsidRPr="004B2E9B">
        <w:rPr>
          <w:rFonts w:ascii="DFKai-SB" w:eastAsia="DFKai-SB" w:hAnsi="DFKai-SB" w:cs="Times New Roman" w:hint="eastAsia"/>
          <w:sz w:val="24"/>
          <w:szCs w:val="24"/>
        </w:rPr>
        <w:t>中謂於</w:t>
      </w:r>
      <w:r w:rsidRPr="004B2E9B">
        <w:rPr>
          <w:rFonts w:ascii="DFKai-SB" w:eastAsia="DFKai-SB" w:hAnsi="DFKai-SB" w:cs="Times New Roman" w:hint="eastAsia"/>
          <w:sz w:val="24"/>
          <w:szCs w:val="24"/>
        </w:rPr>
        <w:t>廣州出版的《一廬文詩聯選存》</w:t>
      </w:r>
      <w:r w:rsidR="00C06F85" w:rsidRPr="004B2E9B">
        <w:rPr>
          <w:rFonts w:ascii="DFKai-SB" w:eastAsia="DFKai-SB" w:hAnsi="DFKai-SB" w:cs="Times New Roman" w:hint="eastAsia"/>
          <w:sz w:val="24"/>
          <w:szCs w:val="24"/>
        </w:rPr>
        <w:t>費用</w:t>
      </w:r>
      <w:r w:rsidRPr="004B2E9B">
        <w:rPr>
          <w:rFonts w:ascii="DFKai-SB" w:eastAsia="DFKai-SB" w:hAnsi="DFKai-SB" w:cs="Times New Roman" w:hint="eastAsia"/>
          <w:sz w:val="24"/>
          <w:szCs w:val="24"/>
        </w:rPr>
        <w:t>一百五十餘元，</w:t>
      </w:r>
      <w:r w:rsidR="00C06F85" w:rsidRPr="004B2E9B">
        <w:rPr>
          <w:rFonts w:ascii="DFKai-SB" w:eastAsia="DFKai-SB" w:hAnsi="DFKai-SB" w:cs="Times New Roman" w:hint="eastAsia"/>
          <w:sz w:val="24"/>
          <w:szCs w:val="24"/>
        </w:rPr>
        <w:t>俱由</w:t>
      </w:r>
      <w:r w:rsidRPr="004B2E9B">
        <w:rPr>
          <w:rFonts w:ascii="DFKai-SB" w:eastAsia="DFKai-SB" w:hAnsi="DFKai-SB" w:cs="Times New Roman" w:hint="eastAsia"/>
          <w:sz w:val="24"/>
          <w:szCs w:val="24"/>
        </w:rPr>
        <w:t>友人資助</w:t>
      </w:r>
      <w:r w:rsidR="00052CB7">
        <w:rPr>
          <w:rFonts w:ascii="DFKai-SB" w:eastAsia="DFKai-SB" w:hAnsi="DFKai-SB" w:cs="Times New Roman" w:hint="eastAsia"/>
          <w:sz w:val="24"/>
          <w:szCs w:val="24"/>
        </w:rPr>
        <w:t>。</w:t>
      </w:r>
      <w:r w:rsidR="00C06F85" w:rsidRPr="004B2E9B">
        <w:rPr>
          <w:rFonts w:ascii="DFKai-SB" w:eastAsia="DFKai-SB" w:hAnsi="DFKai-SB" w:cs="Times New Roman" w:hint="eastAsia"/>
          <w:sz w:val="24"/>
          <w:szCs w:val="24"/>
        </w:rPr>
        <w:t>家父所藏祖父手稿眾多，仍因當時財力有限而無</w:t>
      </w:r>
      <w:r w:rsidR="00C06F85" w:rsidRPr="004B2E9B">
        <w:rPr>
          <w:rFonts w:ascii="DFKai-SB" w:eastAsia="DFKai-SB" w:hAnsi="DFKai-SB" w:cs="Times New Roman" w:hint="eastAsia"/>
          <w:sz w:val="24"/>
          <w:szCs w:val="24"/>
        </w:rPr>
        <w:lastRenderedPageBreak/>
        <w:t>法付梓，僅能</w:t>
      </w:r>
      <w:r w:rsidRPr="004B2E9B">
        <w:rPr>
          <w:rFonts w:ascii="DFKai-SB" w:eastAsia="DFKai-SB" w:hAnsi="DFKai-SB" w:cs="Times New Roman" w:hint="eastAsia"/>
          <w:sz w:val="24"/>
          <w:szCs w:val="24"/>
        </w:rPr>
        <w:t>以</w:t>
      </w:r>
      <w:r w:rsidR="0023074B">
        <w:rPr>
          <w:rFonts w:ascii="DFKai-SB" w:eastAsia="DFKai-SB" w:hAnsi="DFKai-SB" w:cs="Times New Roman" w:hint="eastAsia"/>
          <w:sz w:val="24"/>
          <w:szCs w:val="24"/>
        </w:rPr>
        <w:t>抽印或油印形式</w:t>
      </w:r>
      <w:r w:rsidR="00C06F85" w:rsidRPr="004B2E9B">
        <w:rPr>
          <w:rFonts w:ascii="DFKai-SB" w:eastAsia="DFKai-SB" w:hAnsi="DFKai-SB" w:cs="Times New Roman" w:hint="eastAsia"/>
          <w:sz w:val="24"/>
          <w:szCs w:val="24"/>
        </w:rPr>
        <w:t>寄呈</w:t>
      </w:r>
      <w:r w:rsidRPr="004B2E9B">
        <w:rPr>
          <w:rFonts w:ascii="DFKai-SB" w:eastAsia="DFKai-SB" w:hAnsi="DFKai-SB" w:cs="Times New Roman" w:hint="eastAsia"/>
          <w:sz w:val="24"/>
          <w:szCs w:val="24"/>
        </w:rPr>
        <w:t>祖父</w:t>
      </w:r>
      <w:r w:rsidR="00C06F85" w:rsidRPr="004B2E9B">
        <w:rPr>
          <w:rFonts w:ascii="DFKai-SB" w:eastAsia="DFKai-SB" w:hAnsi="DFKai-SB" w:cs="Times New Roman" w:hint="eastAsia"/>
          <w:sz w:val="24"/>
          <w:szCs w:val="24"/>
        </w:rPr>
        <w:t>，盡量滿足</w:t>
      </w:r>
      <w:r w:rsidRPr="004B2E9B">
        <w:rPr>
          <w:rFonts w:ascii="DFKai-SB" w:eastAsia="DFKai-SB" w:hAnsi="DFKai-SB" w:cs="Times New Roman" w:hint="eastAsia"/>
          <w:sz w:val="24"/>
          <w:szCs w:val="24"/>
        </w:rPr>
        <w:t>祖父</w:t>
      </w:r>
      <w:r w:rsidR="00C06F85" w:rsidRPr="004B2E9B">
        <w:rPr>
          <w:rFonts w:ascii="DFKai-SB" w:eastAsia="DFKai-SB" w:hAnsi="DFKai-SB" w:cs="Times New Roman" w:hint="eastAsia"/>
          <w:sz w:val="24"/>
          <w:szCs w:val="24"/>
        </w:rPr>
        <w:t>印書</w:t>
      </w:r>
      <w:r w:rsidRPr="004B2E9B">
        <w:rPr>
          <w:rFonts w:ascii="DFKai-SB" w:eastAsia="DFKai-SB" w:hAnsi="DFKai-SB" w:cs="Times New Roman" w:hint="eastAsia"/>
          <w:sz w:val="24"/>
          <w:szCs w:val="24"/>
        </w:rPr>
        <w:t>的心願。如</w:t>
      </w:r>
      <w:r w:rsidR="00C06F85" w:rsidRPr="004B2E9B">
        <w:rPr>
          <w:rFonts w:ascii="DFKai-SB" w:eastAsia="DFKai-SB" w:hAnsi="DFKai-SB" w:cs="Times New Roman" w:hint="eastAsia"/>
          <w:sz w:val="24"/>
          <w:szCs w:val="24"/>
        </w:rPr>
        <w:t>先後兩次為</w:t>
      </w:r>
      <w:r w:rsidRPr="004B2E9B">
        <w:rPr>
          <w:rFonts w:ascii="DFKai-SB" w:eastAsia="DFKai-SB" w:hAnsi="DFKai-SB" w:cs="Times New Roman" w:hint="eastAsia"/>
          <w:sz w:val="24"/>
          <w:szCs w:val="24"/>
        </w:rPr>
        <w:t>祖父</w:t>
      </w:r>
      <w:r w:rsidR="00C06F85" w:rsidRPr="004B2E9B">
        <w:rPr>
          <w:rFonts w:ascii="DFKai-SB" w:eastAsia="DFKai-SB" w:hAnsi="DFKai-SB" w:cs="Times New Roman" w:hint="eastAsia"/>
          <w:sz w:val="24"/>
          <w:szCs w:val="24"/>
        </w:rPr>
        <w:t>印製</w:t>
      </w:r>
      <w:r w:rsidRPr="004B2E9B">
        <w:rPr>
          <w:rFonts w:ascii="DFKai-SB" w:eastAsia="DFKai-SB" w:hAnsi="DFKai-SB" w:cs="Times New Roman" w:hint="eastAsia"/>
          <w:sz w:val="24"/>
          <w:szCs w:val="24"/>
        </w:rPr>
        <w:t>〈小山鳳頂格詩鐘〉</w:t>
      </w:r>
      <w:r w:rsidR="00C06F85" w:rsidRPr="004B2E9B">
        <w:rPr>
          <w:rFonts w:ascii="DFKai-SB" w:eastAsia="DFKai-SB" w:hAnsi="DFKai-SB" w:cs="Times New Roman" w:hint="eastAsia"/>
          <w:sz w:val="24"/>
          <w:szCs w:val="24"/>
        </w:rPr>
        <w:t>數百聯</w:t>
      </w:r>
      <w:r w:rsidRPr="004B2E9B">
        <w:rPr>
          <w:rFonts w:ascii="DFKai-SB" w:eastAsia="DFKai-SB" w:hAnsi="DFKai-SB" w:cs="Times New Roman" w:hint="eastAsia"/>
          <w:sz w:val="24"/>
          <w:szCs w:val="24"/>
        </w:rPr>
        <w:t>，</w:t>
      </w:r>
      <w:r w:rsidR="00052CB7">
        <w:rPr>
          <w:rFonts w:ascii="DFKai-SB" w:eastAsia="DFKai-SB" w:hAnsi="DFKai-SB" w:cs="Times New Roman" w:hint="eastAsia"/>
          <w:sz w:val="24"/>
          <w:szCs w:val="24"/>
        </w:rPr>
        <w:t>祖父</w:t>
      </w:r>
      <w:r w:rsidRPr="004B2E9B">
        <w:rPr>
          <w:rFonts w:ascii="DFKai-SB" w:eastAsia="DFKai-SB" w:hAnsi="DFKai-SB" w:cs="Times New Roman" w:hint="eastAsia"/>
          <w:sz w:val="24"/>
          <w:szCs w:val="24"/>
        </w:rPr>
        <w:t>在一九六五年六月收到父親寄出的第一版一百多聯的詩鐘後</w:t>
      </w:r>
      <w:r w:rsidR="00AE4F17" w:rsidRPr="004B2E9B">
        <w:rPr>
          <w:rFonts w:ascii="DFKai-SB" w:eastAsia="DFKai-SB" w:hAnsi="DFKai-SB" w:cs="Times New Roman" w:hint="eastAsia"/>
          <w:sz w:val="24"/>
          <w:szCs w:val="24"/>
        </w:rPr>
        <w:t>，高興</w:t>
      </w:r>
      <w:r w:rsidRPr="004B2E9B">
        <w:rPr>
          <w:rFonts w:ascii="DFKai-SB" w:eastAsia="DFKai-SB" w:hAnsi="DFKai-SB" w:cs="Times New Roman" w:hint="eastAsia"/>
          <w:sz w:val="24"/>
          <w:szCs w:val="24"/>
        </w:rPr>
        <w:t>說：「我今日收一百六十四聯詩鐘，擇其好者，抄得一百一十一聯，人人見之有譽無毀。」</w:t>
      </w:r>
      <w:r w:rsidR="00AE4F17" w:rsidRPr="004B2E9B">
        <w:rPr>
          <w:rFonts w:ascii="DFKai-SB" w:eastAsia="DFKai-SB" w:hAnsi="DFKai-SB" w:cs="Times New Roman" w:hint="eastAsia"/>
          <w:sz w:val="24"/>
          <w:szCs w:val="24"/>
        </w:rPr>
        <w:t>又</w:t>
      </w:r>
      <w:r w:rsidRPr="004B2E9B">
        <w:rPr>
          <w:rFonts w:ascii="DFKai-SB" w:eastAsia="DFKai-SB" w:hAnsi="DFKai-SB" w:cs="Times New Roman" w:hint="eastAsia"/>
          <w:sz w:val="24"/>
          <w:szCs w:val="24"/>
        </w:rPr>
        <w:t>另一函説：「如此詩鐘，安得不印。九十餘歲老人，作此。」祖父</w:t>
      </w:r>
      <w:r w:rsidR="00052CB7" w:rsidRPr="004B2E9B">
        <w:rPr>
          <w:rFonts w:ascii="DFKai-SB" w:eastAsia="DFKai-SB" w:hAnsi="DFKai-SB" w:cs="Times New Roman" w:hint="eastAsia"/>
          <w:sz w:val="24"/>
          <w:szCs w:val="24"/>
        </w:rPr>
        <w:t>於一九六六年</w:t>
      </w:r>
      <w:r w:rsidRPr="004B2E9B">
        <w:rPr>
          <w:rFonts w:ascii="DFKai-SB" w:eastAsia="DFKai-SB" w:hAnsi="DFKai-SB" w:cs="Times New Roman" w:hint="eastAsia"/>
          <w:sz w:val="24"/>
          <w:szCs w:val="24"/>
        </w:rPr>
        <w:t>再完成二百四十聯詩鐘，喜極，囑父親續印，在函中說：「今於大病後，續作二百四十聯，此乃古今未有之奇。」又於另一函中説：「此係我精神復元，記典之記性不失，增此以成傑作。非催促印刷也。小山詩鐘之傑，銳兒（</w:t>
      </w:r>
      <w:r w:rsidR="009B0BFB" w:rsidRPr="009B0BFB">
        <w:rPr>
          <w:rFonts w:ascii="DFKai-SB" w:eastAsia="DFKai-SB" w:hAnsi="DFKai-SB" w:cs="Times New Roman" w:hint="eastAsia"/>
          <w:sz w:val="24"/>
          <w:szCs w:val="24"/>
        </w:rPr>
        <w:t>家</w:t>
      </w:r>
      <w:r w:rsidRPr="004B2E9B">
        <w:rPr>
          <w:rFonts w:ascii="DFKai-SB" w:eastAsia="DFKai-SB" w:hAnsi="DFKai-SB" w:cs="Times New Roman" w:hint="eastAsia"/>
          <w:sz w:val="24"/>
          <w:szCs w:val="24"/>
        </w:rPr>
        <w:t>父</w:t>
      </w:r>
      <w:r w:rsidR="009B0BFB" w:rsidRPr="009B0BFB">
        <w:rPr>
          <w:rFonts w:ascii="DFKai-SB" w:eastAsia="DFKai-SB" w:hAnsi="DFKai-SB" w:cs="Times New Roman" w:hint="eastAsia"/>
          <w:sz w:val="24"/>
          <w:szCs w:val="24"/>
        </w:rPr>
        <w:t>字</w:t>
      </w:r>
      <w:r w:rsidRPr="004B2E9B">
        <w:rPr>
          <w:rFonts w:ascii="DFKai-SB" w:eastAsia="DFKai-SB" w:hAnsi="DFKai-SB" w:cs="Times New Roman" w:hint="eastAsia"/>
          <w:sz w:val="24"/>
          <w:szCs w:val="24"/>
        </w:rPr>
        <w:t>「銳之」</w:t>
      </w:r>
      <w:r w:rsidRPr="004B2E9B">
        <w:rPr>
          <w:rFonts w:ascii="DFKai-SB" w:eastAsia="DFKai-SB" w:hAnsi="DFKai-SB"/>
          <w:sz w:val="24"/>
          <w:szCs w:val="24"/>
        </w:rPr>
        <w:t xml:space="preserve"> </w:t>
      </w:r>
      <w:r w:rsidRPr="004B2E9B">
        <w:rPr>
          <w:rFonts w:ascii="DFKai-SB" w:eastAsia="DFKai-SB" w:hAnsi="DFKai-SB" w:cs="Times New Roman" w:hint="eastAsia"/>
          <w:sz w:val="24"/>
          <w:szCs w:val="24"/>
        </w:rPr>
        <w:t>）前交香港大學教授識者閱之，驚為傑作</w:t>
      </w:r>
      <w:r w:rsidR="006E4A6A">
        <w:rPr>
          <w:rFonts w:ascii="DFKai-SB" w:eastAsia="DFKai-SB" w:hAnsi="DFKai-SB" w:cs="Times New Roman" w:hint="eastAsia"/>
          <w:sz w:val="24"/>
          <w:szCs w:val="24"/>
        </w:rPr>
        <w:t>，</w:t>
      </w:r>
      <w:r w:rsidRPr="004B2E9B">
        <w:rPr>
          <w:rFonts w:ascii="DFKai-SB" w:eastAsia="DFKai-SB" w:hAnsi="DFKai-SB"/>
          <w:sz w:val="24"/>
          <w:szCs w:val="24"/>
        </w:rPr>
        <w:t xml:space="preserve"> </w:t>
      </w:r>
      <w:r w:rsidRPr="004B2E9B">
        <w:rPr>
          <w:rFonts w:ascii="DFKai-SB" w:eastAsia="DFKai-SB" w:hAnsi="DFKai-SB" w:cs="Times New Roman" w:hint="eastAsia"/>
          <w:sz w:val="24"/>
          <w:szCs w:val="24"/>
        </w:rPr>
        <w:t>非我夜郎自大也。」祖父對詩聯的喜愛，</w:t>
      </w:r>
      <w:r w:rsidR="00AE4F17" w:rsidRPr="004B2E9B">
        <w:rPr>
          <w:rFonts w:ascii="DFKai-SB" w:eastAsia="DFKai-SB" w:hAnsi="DFKai-SB" w:cs="Times New Roman" w:hint="eastAsia"/>
          <w:sz w:val="24"/>
          <w:szCs w:val="24"/>
        </w:rPr>
        <w:t>略見</w:t>
      </w:r>
      <w:r w:rsidRPr="004B2E9B">
        <w:rPr>
          <w:rFonts w:ascii="DFKai-SB" w:eastAsia="DFKai-SB" w:hAnsi="DFKai-SB" w:cs="Times New Roman" w:hint="eastAsia"/>
          <w:sz w:val="24"/>
          <w:szCs w:val="24"/>
        </w:rPr>
        <w:t>於此。可惜當今社會，熱愛中國古文學之士已日漸式微</w:t>
      </w:r>
      <w:r w:rsidR="00C13910">
        <w:rPr>
          <w:rFonts w:ascii="DFKai-SB" w:eastAsia="DFKai-SB" w:hAnsi="DFKai-SB" w:cs="Times New Roman" w:hint="eastAsia"/>
          <w:sz w:val="24"/>
          <w:szCs w:val="24"/>
        </w:rPr>
        <w:t>，</w:t>
      </w:r>
      <w:r w:rsidRPr="004B2E9B">
        <w:rPr>
          <w:rFonts w:ascii="DFKai-SB" w:eastAsia="DFKai-SB" w:hAnsi="DFKai-SB" w:cs="Times New Roman" w:hint="eastAsia"/>
          <w:sz w:val="24"/>
          <w:szCs w:val="24"/>
        </w:rPr>
        <w:t>以洋文為主的香港社會更難覓知音。</w:t>
      </w:r>
      <w:r w:rsidR="00AE4F17" w:rsidRPr="004B2E9B">
        <w:rPr>
          <w:rFonts w:ascii="DFKai-SB" w:eastAsia="DFKai-SB" w:hAnsi="DFKai-SB" w:cs="Times New Roman" w:hint="eastAsia"/>
          <w:sz w:val="24"/>
          <w:szCs w:val="24"/>
        </w:rPr>
        <w:t>家</w:t>
      </w:r>
      <w:r w:rsidRPr="004B2E9B">
        <w:rPr>
          <w:rFonts w:ascii="DFKai-SB" w:eastAsia="DFKai-SB" w:hAnsi="DFKai-SB" w:cs="Times New Roman" w:hint="eastAsia"/>
          <w:sz w:val="24"/>
          <w:szCs w:val="24"/>
        </w:rPr>
        <w:t>父在給祖父的</w:t>
      </w:r>
      <w:r w:rsidR="00AE4F17" w:rsidRPr="004B2E9B">
        <w:rPr>
          <w:rFonts w:ascii="DFKai-SB" w:eastAsia="DFKai-SB" w:hAnsi="DFKai-SB" w:cs="Times New Roman" w:hint="eastAsia"/>
          <w:sz w:val="24"/>
          <w:szCs w:val="24"/>
        </w:rPr>
        <w:t>信</w:t>
      </w:r>
      <w:r w:rsidRPr="004B2E9B">
        <w:rPr>
          <w:rFonts w:ascii="DFKai-SB" w:eastAsia="DFKai-SB" w:hAnsi="DFKai-SB" w:cs="Times New Roman" w:hint="eastAsia"/>
          <w:sz w:val="24"/>
          <w:szCs w:val="24"/>
        </w:rPr>
        <w:t>中</w:t>
      </w:r>
      <w:r w:rsidR="006E4A6A">
        <w:rPr>
          <w:rFonts w:ascii="DFKai-SB" w:eastAsia="DFKai-SB" w:hAnsi="DFKai-SB" w:cs="Times New Roman" w:hint="eastAsia"/>
          <w:sz w:val="24"/>
          <w:szCs w:val="24"/>
        </w:rPr>
        <w:t>亦</w:t>
      </w:r>
      <w:r w:rsidRPr="004B2E9B">
        <w:rPr>
          <w:rFonts w:ascii="DFKai-SB" w:eastAsia="DFKai-SB" w:hAnsi="DFKai-SB" w:cs="Times New Roman" w:hint="eastAsia"/>
          <w:sz w:val="24"/>
          <w:szCs w:val="24"/>
        </w:rPr>
        <w:t>曾慨歎在港難覓人選校對</w:t>
      </w:r>
      <w:r w:rsidR="00AE4F17" w:rsidRPr="004B2E9B">
        <w:rPr>
          <w:rFonts w:ascii="DFKai-SB" w:eastAsia="DFKai-SB" w:hAnsi="DFKai-SB" w:cs="Times New Roman" w:hint="eastAsia"/>
          <w:sz w:val="24"/>
          <w:szCs w:val="24"/>
        </w:rPr>
        <w:t>手稿，</w:t>
      </w:r>
      <w:r w:rsidRPr="004B2E9B">
        <w:rPr>
          <w:rFonts w:ascii="DFKai-SB" w:eastAsia="DFKai-SB" w:hAnsi="DFKai-SB" w:cs="Times New Roman" w:hint="eastAsia"/>
          <w:sz w:val="24"/>
          <w:szCs w:val="24"/>
        </w:rPr>
        <w:t>校對</w:t>
      </w:r>
      <w:r w:rsidR="00052CB7">
        <w:rPr>
          <w:rFonts w:ascii="DFKai-SB" w:eastAsia="DFKai-SB" w:hAnsi="DFKai-SB" w:cs="Times New Roman" w:hint="eastAsia"/>
          <w:sz w:val="24"/>
          <w:szCs w:val="24"/>
        </w:rPr>
        <w:t>重擔</w:t>
      </w:r>
      <w:r w:rsidRPr="004B2E9B">
        <w:rPr>
          <w:rFonts w:ascii="DFKai-SB" w:eastAsia="DFKai-SB" w:hAnsi="DFKai-SB" w:cs="Times New Roman" w:hint="eastAsia"/>
          <w:sz w:val="24"/>
          <w:szCs w:val="24"/>
        </w:rPr>
        <w:t>全落在</w:t>
      </w:r>
      <w:r w:rsidR="00052CB7">
        <w:rPr>
          <w:rFonts w:ascii="DFKai-SB" w:eastAsia="DFKai-SB" w:hAnsi="DFKai-SB" w:cs="Times New Roman" w:hint="eastAsia"/>
          <w:sz w:val="24"/>
          <w:szCs w:val="24"/>
        </w:rPr>
        <w:t>其</w:t>
      </w:r>
      <w:r w:rsidR="00C13910">
        <w:rPr>
          <w:rFonts w:ascii="DFKai-SB" w:eastAsia="DFKai-SB" w:hAnsi="DFKai-SB" w:cs="Times New Roman" w:hint="eastAsia"/>
          <w:sz w:val="24"/>
          <w:szCs w:val="24"/>
        </w:rPr>
        <w:t>肩</w:t>
      </w:r>
      <w:r w:rsidRPr="004B2E9B">
        <w:rPr>
          <w:rFonts w:ascii="DFKai-SB" w:eastAsia="DFKai-SB" w:hAnsi="DFKai-SB" w:cs="Times New Roman" w:hint="eastAsia"/>
          <w:sz w:val="24"/>
          <w:szCs w:val="24"/>
        </w:rPr>
        <w:t>上。</w:t>
      </w:r>
    </w:p>
    <w:p w:rsidR="00B464D4" w:rsidRPr="004B2E9B" w:rsidRDefault="00B464D4" w:rsidP="00B464D4">
      <w:pPr>
        <w:ind w:firstLine="720"/>
        <w:jc w:val="both"/>
        <w:rPr>
          <w:rFonts w:ascii="DFKai-SB" w:eastAsia="DFKai-SB" w:hAnsi="DFKai-SB" w:cs="Times New Roman"/>
          <w:sz w:val="24"/>
          <w:szCs w:val="24"/>
        </w:rPr>
      </w:pPr>
      <w:r w:rsidRPr="004B2E9B">
        <w:rPr>
          <w:rFonts w:ascii="DFKai-SB" w:eastAsia="DFKai-SB" w:hAnsi="DFKai-SB"/>
          <w:sz w:val="24"/>
          <w:szCs w:val="24"/>
        </w:rPr>
        <w:t>祖父著作等身</w:t>
      </w:r>
      <w:r w:rsidR="00217462" w:rsidRPr="004B2E9B">
        <w:rPr>
          <w:rFonts w:ascii="DFKai-SB" w:eastAsia="DFKai-SB" w:hAnsi="DFKai-SB" w:hint="eastAsia"/>
          <w:sz w:val="24"/>
          <w:szCs w:val="24"/>
        </w:rPr>
        <w:t>，</w:t>
      </w:r>
      <w:r w:rsidRPr="004B2E9B">
        <w:rPr>
          <w:rFonts w:ascii="DFKai-SB" w:eastAsia="DFKai-SB" w:hAnsi="DFKai-SB"/>
          <w:sz w:val="24"/>
          <w:szCs w:val="24"/>
        </w:rPr>
        <w:t>離開官場後</w:t>
      </w:r>
      <w:r w:rsidR="00217462" w:rsidRPr="004B2E9B">
        <w:rPr>
          <w:rFonts w:ascii="DFKai-SB" w:eastAsia="DFKai-SB" w:hAnsi="DFKai-SB" w:hint="eastAsia"/>
          <w:sz w:val="24"/>
          <w:szCs w:val="24"/>
        </w:rPr>
        <w:t>，仍終日</w:t>
      </w:r>
      <w:r w:rsidRPr="004B2E9B">
        <w:rPr>
          <w:rFonts w:ascii="DFKai-SB" w:eastAsia="DFKai-SB" w:hAnsi="DFKai-SB"/>
          <w:sz w:val="24"/>
          <w:szCs w:val="24"/>
        </w:rPr>
        <w:t>伏案</w:t>
      </w:r>
      <w:r w:rsidRPr="004B2E9B">
        <w:rPr>
          <w:rFonts w:ascii="DFKai-SB" w:eastAsia="DFKai-SB" w:hAnsi="DFKai-SB" w:hint="eastAsia"/>
          <w:sz w:val="24"/>
          <w:szCs w:val="24"/>
        </w:rPr>
        <w:t>疾書</w:t>
      </w:r>
      <w:r w:rsidR="00217462" w:rsidRPr="004B2E9B">
        <w:rPr>
          <w:rFonts w:ascii="DFKai-SB" w:eastAsia="DFKai-SB" w:hAnsi="DFKai-SB" w:hint="eastAsia"/>
          <w:sz w:val="24"/>
          <w:szCs w:val="24"/>
        </w:rPr>
        <w:t>，或整理其當時所撰案牘，或回憶官場所</w:t>
      </w:r>
      <w:r w:rsidR="00C13910">
        <w:rPr>
          <w:rFonts w:ascii="DFKai-SB" w:eastAsia="DFKai-SB" w:hAnsi="DFKai-SB" w:hint="eastAsia"/>
          <w:sz w:val="24"/>
          <w:szCs w:val="24"/>
        </w:rPr>
        <w:t>聞</w:t>
      </w:r>
      <w:r w:rsidRPr="004B2E9B">
        <w:rPr>
          <w:rFonts w:ascii="DFKai-SB" w:eastAsia="DFKai-SB" w:hAnsi="DFKai-SB" w:hint="eastAsia"/>
          <w:sz w:val="24"/>
          <w:szCs w:val="24"/>
        </w:rPr>
        <w:t>，所紀史實</w:t>
      </w:r>
      <w:r w:rsidR="00C13910">
        <w:rPr>
          <w:rFonts w:ascii="DFKai-SB" w:eastAsia="DFKai-SB" w:hAnsi="DFKai-SB" w:hint="eastAsia"/>
          <w:sz w:val="24"/>
          <w:szCs w:val="24"/>
        </w:rPr>
        <w:t>，刊印成書</w:t>
      </w:r>
      <w:r w:rsidRPr="004B2E9B">
        <w:rPr>
          <w:rFonts w:ascii="DFKai-SB" w:eastAsia="DFKai-SB" w:hAnsi="DFKai-SB" w:hint="eastAsia"/>
          <w:sz w:val="24"/>
          <w:szCs w:val="24"/>
        </w:rPr>
        <w:t>，極具歷史價值</w:t>
      </w:r>
      <w:r w:rsidR="0023074B">
        <w:rPr>
          <w:rFonts w:ascii="DFKai-SB" w:eastAsia="DFKai-SB" w:hAnsi="DFKai-SB" w:hint="eastAsia"/>
          <w:sz w:val="24"/>
          <w:szCs w:val="24"/>
        </w:rPr>
        <w:t>，所以</w:t>
      </w:r>
      <w:r w:rsidRPr="004B2E9B">
        <w:rPr>
          <w:rFonts w:ascii="DFKai-SB" w:eastAsia="DFKai-SB" w:hAnsi="DFKai-SB" w:hint="eastAsia"/>
          <w:sz w:val="24"/>
          <w:szCs w:val="24"/>
        </w:rPr>
        <w:t>一九二四年出版的《一廬存稿》深為時人所愛。</w:t>
      </w:r>
      <w:r w:rsidR="0023074B">
        <w:rPr>
          <w:rFonts w:ascii="DFKai-SB" w:eastAsia="DFKai-SB" w:hAnsi="DFKai-SB" w:hint="eastAsia"/>
          <w:sz w:val="24"/>
          <w:szCs w:val="24"/>
        </w:rPr>
        <w:t>後來</w:t>
      </w:r>
      <w:r w:rsidRPr="004B2E9B">
        <w:rPr>
          <w:rFonts w:ascii="DFKai-SB" w:eastAsia="DFKai-SB" w:hAnsi="DFKai-SB" w:cs="Times New Roman" w:hint="eastAsia"/>
          <w:sz w:val="24"/>
          <w:szCs w:val="24"/>
        </w:rPr>
        <w:t>所寫的詩鐘、自述駢言等在經濟拮据情況下尚可用單行本方式印行</w:t>
      </w:r>
      <w:r w:rsidR="0023074B">
        <w:rPr>
          <w:rFonts w:ascii="DFKai-SB" w:eastAsia="DFKai-SB" w:hAnsi="DFKai-SB" w:cs="Times New Roman" w:hint="eastAsia"/>
          <w:sz w:val="24"/>
          <w:szCs w:val="24"/>
        </w:rPr>
        <w:t>，</w:t>
      </w:r>
      <w:r w:rsidRPr="004B2E9B">
        <w:rPr>
          <w:rFonts w:ascii="DFKai-SB" w:eastAsia="DFKai-SB" w:hAnsi="DFKai-SB" w:cs="Times New Roman" w:hint="eastAsia"/>
          <w:sz w:val="24"/>
          <w:szCs w:val="24"/>
        </w:rPr>
        <w:t>但他</w:t>
      </w:r>
      <w:r w:rsidR="0023074B">
        <w:rPr>
          <w:rFonts w:ascii="DFKai-SB" w:eastAsia="DFKai-SB" w:hAnsi="DFKai-SB" w:cs="Times New Roman" w:hint="eastAsia"/>
          <w:sz w:val="24"/>
          <w:szCs w:val="24"/>
        </w:rPr>
        <w:t>晚年巨作</w:t>
      </w:r>
      <w:r w:rsidRPr="004B2E9B">
        <w:rPr>
          <w:rFonts w:ascii="DFKai-SB" w:eastAsia="DFKai-SB" w:hAnsi="DFKai-SB" w:cs="Times New Roman" w:hint="eastAsia"/>
          <w:sz w:val="24"/>
          <w:szCs w:val="24"/>
        </w:rPr>
        <w:t>《百日淹通集》</w:t>
      </w:r>
      <w:r w:rsidR="0023074B">
        <w:rPr>
          <w:rFonts w:ascii="DFKai-SB" w:eastAsia="DFKai-SB" w:hAnsi="DFKai-SB" w:cs="Times New Roman" w:hint="eastAsia"/>
          <w:sz w:val="24"/>
          <w:szCs w:val="24"/>
        </w:rPr>
        <w:t>正文</w:t>
      </w:r>
      <w:r w:rsidRPr="004B2E9B">
        <w:rPr>
          <w:rFonts w:ascii="DFKai-SB" w:eastAsia="DFKai-SB" w:hAnsi="DFKai-SB" w:cs="Times New Roman" w:hint="eastAsia"/>
          <w:sz w:val="24"/>
          <w:szCs w:val="24"/>
        </w:rPr>
        <w:t>連自註</w:t>
      </w:r>
      <w:r w:rsidR="0023074B">
        <w:rPr>
          <w:rFonts w:ascii="DFKai-SB" w:eastAsia="DFKai-SB" w:hAnsi="DFKai-SB" w:cs="Times New Roman" w:hint="eastAsia"/>
          <w:sz w:val="24"/>
          <w:szCs w:val="24"/>
        </w:rPr>
        <w:t>多</w:t>
      </w:r>
      <w:r w:rsidRPr="004B2E9B">
        <w:rPr>
          <w:rFonts w:ascii="DFKai-SB" w:eastAsia="DFKai-SB" w:hAnsi="DFKai-SB" w:cs="Times New Roman" w:hint="eastAsia"/>
          <w:sz w:val="24"/>
          <w:szCs w:val="24"/>
        </w:rPr>
        <w:t>達三十餘萬字，編輯、校對、印刷等所需人力物力</w:t>
      </w:r>
      <w:r w:rsidR="0023074B">
        <w:rPr>
          <w:rFonts w:ascii="DFKai-SB" w:eastAsia="DFKai-SB" w:hAnsi="DFKai-SB" w:cs="Times New Roman" w:hint="eastAsia"/>
          <w:sz w:val="24"/>
          <w:szCs w:val="24"/>
        </w:rPr>
        <w:t>之</w:t>
      </w:r>
      <w:r w:rsidRPr="004B2E9B">
        <w:rPr>
          <w:rFonts w:ascii="DFKai-SB" w:eastAsia="DFKai-SB" w:hAnsi="DFKai-SB" w:cs="Times New Roman" w:hint="eastAsia"/>
          <w:sz w:val="24"/>
          <w:szCs w:val="24"/>
        </w:rPr>
        <w:t>多</w:t>
      </w:r>
      <w:r w:rsidR="0023074B">
        <w:rPr>
          <w:rFonts w:ascii="DFKai-SB" w:eastAsia="DFKai-SB" w:hAnsi="DFKai-SB" w:cs="Times New Roman" w:hint="eastAsia"/>
          <w:sz w:val="24"/>
          <w:szCs w:val="24"/>
        </w:rPr>
        <w:t>，根本極難出版</w:t>
      </w:r>
      <w:r w:rsidRPr="004B2E9B">
        <w:rPr>
          <w:rFonts w:ascii="DFKai-SB" w:eastAsia="DFKai-SB" w:hAnsi="DFKai-SB" w:cs="Times New Roman" w:hint="eastAsia"/>
          <w:sz w:val="24"/>
          <w:szCs w:val="24"/>
        </w:rPr>
        <w:t>。況且，</w:t>
      </w:r>
      <w:r w:rsidRPr="004B2E9B">
        <w:rPr>
          <w:rFonts w:ascii="DFKai-SB" w:eastAsia="DFKai-SB" w:hAnsi="DFKai-SB" w:hint="eastAsia"/>
          <w:sz w:val="24"/>
          <w:szCs w:val="24"/>
        </w:rPr>
        <w:t>祖父退休後深居簡出，以</w:t>
      </w:r>
      <w:r w:rsidR="006E4A6A">
        <w:rPr>
          <w:rFonts w:ascii="DFKai-SB" w:eastAsia="DFKai-SB" w:hAnsi="DFKai-SB" w:hint="eastAsia"/>
          <w:sz w:val="24"/>
          <w:szCs w:val="24"/>
        </w:rPr>
        <w:t>詩文</w:t>
      </w:r>
      <w:r w:rsidRPr="004B2E9B">
        <w:rPr>
          <w:rFonts w:ascii="DFKai-SB" w:eastAsia="DFKai-SB" w:hAnsi="DFKai-SB" w:hint="eastAsia"/>
          <w:sz w:val="24"/>
          <w:szCs w:val="24"/>
        </w:rPr>
        <w:t>自娛，並享高壽，</w:t>
      </w:r>
      <w:r w:rsidR="0023074B">
        <w:rPr>
          <w:rFonts w:ascii="DFKai-SB" w:eastAsia="DFKai-SB" w:hAnsi="DFKai-SB" w:hint="eastAsia"/>
          <w:sz w:val="24"/>
          <w:szCs w:val="24"/>
        </w:rPr>
        <w:t>期間</w:t>
      </w:r>
      <w:r w:rsidRPr="004B2E9B">
        <w:rPr>
          <w:rFonts w:ascii="DFKai-SB" w:eastAsia="DFKai-SB" w:hAnsi="DFKai-SB" w:hint="eastAsia"/>
          <w:sz w:val="24"/>
          <w:szCs w:val="24"/>
        </w:rPr>
        <w:t>所</w:t>
      </w:r>
      <w:r w:rsidR="006E4A6A">
        <w:rPr>
          <w:rFonts w:ascii="DFKai-SB" w:eastAsia="DFKai-SB" w:hAnsi="DFKai-SB" w:hint="eastAsia"/>
          <w:sz w:val="24"/>
          <w:szCs w:val="24"/>
        </w:rPr>
        <w:t>作古</w:t>
      </w:r>
      <w:r w:rsidRPr="004B2E9B">
        <w:rPr>
          <w:rFonts w:ascii="DFKai-SB" w:eastAsia="DFKai-SB" w:hAnsi="DFKai-SB"/>
          <w:sz w:val="24"/>
          <w:szCs w:val="24"/>
        </w:rPr>
        <w:t>文、詩</w:t>
      </w:r>
      <w:r w:rsidR="0023074B">
        <w:rPr>
          <w:rFonts w:ascii="DFKai-SB" w:eastAsia="DFKai-SB" w:hAnsi="DFKai-SB" w:hint="eastAsia"/>
          <w:sz w:val="24"/>
          <w:szCs w:val="24"/>
        </w:rPr>
        <w:t>歌</w:t>
      </w:r>
      <w:r w:rsidRPr="004B2E9B">
        <w:rPr>
          <w:rFonts w:ascii="DFKai-SB" w:eastAsia="DFKai-SB" w:hAnsi="DFKai-SB"/>
          <w:sz w:val="24"/>
          <w:szCs w:val="24"/>
        </w:rPr>
        <w:t>、對聯、燈謎，或</w:t>
      </w:r>
      <w:r w:rsidR="006E4A6A">
        <w:rPr>
          <w:rFonts w:ascii="DFKai-SB" w:eastAsia="DFKai-SB" w:hAnsi="DFKai-SB" w:hint="eastAsia"/>
          <w:sz w:val="24"/>
          <w:szCs w:val="24"/>
        </w:rPr>
        <w:t>訂</w:t>
      </w:r>
      <w:r w:rsidRPr="004B2E9B">
        <w:rPr>
          <w:rFonts w:ascii="DFKai-SB" w:eastAsia="DFKai-SB" w:hAnsi="DFKai-SB"/>
          <w:sz w:val="24"/>
          <w:szCs w:val="24"/>
        </w:rPr>
        <w:t>錄成冊，或</w:t>
      </w:r>
      <w:r w:rsidR="006E4A6A">
        <w:rPr>
          <w:rFonts w:ascii="DFKai-SB" w:eastAsia="DFKai-SB" w:hAnsi="DFKai-SB" w:hint="eastAsia"/>
          <w:sz w:val="24"/>
          <w:szCs w:val="24"/>
        </w:rPr>
        <w:t>為單頁</w:t>
      </w:r>
      <w:r w:rsidRPr="004B2E9B">
        <w:rPr>
          <w:rFonts w:ascii="DFKai-SB" w:eastAsia="DFKai-SB" w:hAnsi="DFKai-SB"/>
          <w:sz w:val="24"/>
          <w:szCs w:val="24"/>
        </w:rPr>
        <w:t>手稿等等，洋洋大觀，凡數十萬字</w:t>
      </w:r>
      <w:r w:rsidR="0023074B">
        <w:rPr>
          <w:rFonts w:ascii="DFKai-SB" w:eastAsia="DFKai-SB" w:hAnsi="DFKai-SB" w:hint="eastAsia"/>
          <w:sz w:val="24"/>
          <w:szCs w:val="24"/>
        </w:rPr>
        <w:t>，亟須整理出版</w:t>
      </w:r>
      <w:r w:rsidRPr="004B2E9B">
        <w:rPr>
          <w:rFonts w:ascii="DFKai-SB" w:eastAsia="DFKai-SB" w:hAnsi="DFKai-SB"/>
          <w:sz w:val="24"/>
          <w:szCs w:val="24"/>
        </w:rPr>
        <w:t>。</w:t>
      </w:r>
      <w:r w:rsidR="00AB3FE6">
        <w:rPr>
          <w:rFonts w:ascii="DFKai-SB" w:eastAsia="DFKai-SB" w:hAnsi="DFKai-SB" w:hint="eastAsia"/>
          <w:sz w:val="24"/>
          <w:szCs w:val="24"/>
        </w:rPr>
        <w:t>家</w:t>
      </w:r>
      <w:r w:rsidRPr="004B2E9B">
        <w:rPr>
          <w:rFonts w:ascii="DFKai-SB" w:eastAsia="DFKai-SB" w:hAnsi="DFKai-SB" w:cs="Times New Roman" w:hint="eastAsia"/>
          <w:sz w:val="24"/>
          <w:szCs w:val="24"/>
        </w:rPr>
        <w:t>父的意願是</w:t>
      </w:r>
      <w:r w:rsidR="00097007">
        <w:rPr>
          <w:rFonts w:ascii="DFKai-SB" w:eastAsia="DFKai-SB" w:hAnsi="DFKai-SB" w:cs="Times New Roman" w:hint="eastAsia"/>
          <w:sz w:val="24"/>
          <w:szCs w:val="24"/>
        </w:rPr>
        <w:t>希望將祖父作品</w:t>
      </w:r>
      <w:r w:rsidR="0023074B">
        <w:rPr>
          <w:rFonts w:ascii="DFKai-SB" w:eastAsia="DFKai-SB" w:hAnsi="DFKai-SB" w:cs="Times New Roman" w:hint="eastAsia"/>
          <w:sz w:val="24"/>
          <w:szCs w:val="24"/>
        </w:rPr>
        <w:t>全部</w:t>
      </w:r>
      <w:r w:rsidR="00097007">
        <w:rPr>
          <w:rFonts w:ascii="DFKai-SB" w:eastAsia="DFKai-SB" w:hAnsi="DFKai-SB" w:cs="Times New Roman" w:hint="eastAsia"/>
          <w:sz w:val="24"/>
          <w:szCs w:val="24"/>
        </w:rPr>
        <w:t>整理</w:t>
      </w:r>
      <w:r w:rsidR="0023074B">
        <w:rPr>
          <w:rFonts w:ascii="DFKai-SB" w:eastAsia="DFKai-SB" w:hAnsi="DFKai-SB" w:cs="Times New Roman" w:hint="eastAsia"/>
          <w:sz w:val="24"/>
          <w:szCs w:val="24"/>
        </w:rPr>
        <w:t>排印</w:t>
      </w:r>
      <w:r w:rsidRPr="004B2E9B">
        <w:rPr>
          <w:rFonts w:ascii="DFKai-SB" w:eastAsia="DFKai-SB" w:hAnsi="DFKai-SB" w:cs="Times New Roman" w:hint="eastAsia"/>
          <w:sz w:val="24"/>
          <w:szCs w:val="24"/>
        </w:rPr>
        <w:t>出版</w:t>
      </w:r>
      <w:r w:rsidR="00097007">
        <w:rPr>
          <w:rFonts w:ascii="DFKai-SB" w:eastAsia="DFKai-SB" w:hAnsi="DFKai-SB" w:cs="Times New Roman" w:hint="eastAsia"/>
          <w:sz w:val="24"/>
          <w:szCs w:val="24"/>
        </w:rPr>
        <w:t>，不過</w:t>
      </w:r>
      <w:r w:rsidRPr="004B2E9B">
        <w:rPr>
          <w:rFonts w:ascii="DFKai-SB" w:eastAsia="DFKai-SB" w:hAnsi="DFKai-SB" w:cs="Times New Roman" w:hint="eastAsia"/>
          <w:sz w:val="24"/>
          <w:szCs w:val="24"/>
        </w:rPr>
        <w:t>以</w:t>
      </w:r>
      <w:r w:rsidR="0023074B">
        <w:rPr>
          <w:rFonts w:ascii="DFKai-SB" w:eastAsia="DFKai-SB" w:hAnsi="DFKai-SB" w:cs="Times New Roman" w:hint="eastAsia"/>
          <w:sz w:val="24"/>
          <w:szCs w:val="24"/>
        </w:rPr>
        <w:t>家父</w:t>
      </w:r>
      <w:r w:rsidRPr="004B2E9B">
        <w:rPr>
          <w:rFonts w:ascii="DFKai-SB" w:eastAsia="DFKai-SB" w:hAnsi="DFKai-SB" w:cs="Times New Roman" w:hint="eastAsia"/>
          <w:sz w:val="24"/>
          <w:szCs w:val="24"/>
        </w:rPr>
        <w:t>當時的經濟</w:t>
      </w:r>
      <w:r w:rsidR="0023074B">
        <w:rPr>
          <w:rFonts w:ascii="DFKai-SB" w:eastAsia="DFKai-SB" w:hAnsi="DFKai-SB" w:cs="Times New Roman" w:hint="eastAsia"/>
          <w:sz w:val="24"/>
          <w:szCs w:val="24"/>
        </w:rPr>
        <w:t>環境</w:t>
      </w:r>
      <w:r w:rsidRPr="004B2E9B">
        <w:rPr>
          <w:rFonts w:ascii="DFKai-SB" w:eastAsia="DFKai-SB" w:hAnsi="DFKai-SB" w:cs="Times New Roman" w:hint="eastAsia"/>
          <w:sz w:val="24"/>
          <w:szCs w:val="24"/>
        </w:rPr>
        <w:t>，實不足以處理</w:t>
      </w:r>
      <w:r w:rsidR="0023074B">
        <w:rPr>
          <w:rFonts w:ascii="DFKai-SB" w:eastAsia="DFKai-SB" w:hAnsi="DFKai-SB" w:cs="Times New Roman" w:hint="eastAsia"/>
          <w:sz w:val="24"/>
          <w:szCs w:val="24"/>
        </w:rPr>
        <w:t>這個</w:t>
      </w:r>
      <w:r w:rsidRPr="004B2E9B">
        <w:rPr>
          <w:rFonts w:ascii="DFKai-SB" w:eastAsia="DFKai-SB" w:hAnsi="DFKai-SB" w:cs="Times New Roman" w:hint="eastAsia"/>
          <w:sz w:val="24"/>
          <w:szCs w:val="24"/>
        </w:rPr>
        <w:t>龐大項目。</w:t>
      </w:r>
      <w:r w:rsidR="00AB3FE6">
        <w:rPr>
          <w:rFonts w:ascii="DFKai-SB" w:eastAsia="DFKai-SB" w:hAnsi="DFKai-SB" w:cs="Times New Roman" w:hint="eastAsia"/>
          <w:sz w:val="24"/>
          <w:szCs w:val="24"/>
        </w:rPr>
        <w:t>其實</w:t>
      </w:r>
      <w:r w:rsidR="0023074B">
        <w:rPr>
          <w:rFonts w:ascii="DFKai-SB" w:eastAsia="DFKai-SB" w:hAnsi="DFKai-SB" w:cs="Times New Roman" w:hint="eastAsia"/>
          <w:sz w:val="24"/>
          <w:szCs w:val="24"/>
        </w:rPr>
        <w:t>，</w:t>
      </w:r>
      <w:r w:rsidR="00AB3FE6">
        <w:rPr>
          <w:rFonts w:ascii="DFKai-SB" w:eastAsia="DFKai-SB" w:hAnsi="DFKai-SB" w:cs="Times New Roman" w:hint="eastAsia"/>
          <w:sz w:val="24"/>
          <w:szCs w:val="24"/>
        </w:rPr>
        <w:t>祖父亦深</w:t>
      </w:r>
      <w:r w:rsidR="0023074B">
        <w:rPr>
          <w:rFonts w:ascii="DFKai-SB" w:eastAsia="DFKai-SB" w:hAnsi="DFKai-SB" w:cs="Times New Roman" w:hint="eastAsia"/>
          <w:sz w:val="24"/>
          <w:szCs w:val="24"/>
        </w:rPr>
        <w:t>知</w:t>
      </w:r>
      <w:r w:rsidR="00AB3FE6">
        <w:rPr>
          <w:rFonts w:ascii="DFKai-SB" w:eastAsia="DFKai-SB" w:hAnsi="DFKai-SB" w:cs="Times New Roman" w:hint="eastAsia"/>
          <w:sz w:val="24"/>
          <w:szCs w:val="24"/>
        </w:rPr>
        <w:t>父親處境，</w:t>
      </w:r>
      <w:r w:rsidRPr="004B2E9B">
        <w:rPr>
          <w:rFonts w:ascii="DFKai-SB" w:eastAsia="DFKai-SB" w:hAnsi="DFKai-SB" w:cs="Times New Roman" w:hint="eastAsia"/>
          <w:sz w:val="24"/>
          <w:szCs w:val="24"/>
        </w:rPr>
        <w:t>一九六零年十一月二十一日</w:t>
      </w:r>
      <w:r w:rsidR="00AB3FE6">
        <w:rPr>
          <w:rFonts w:ascii="DFKai-SB" w:eastAsia="DFKai-SB" w:hAnsi="DFKai-SB" w:cs="Times New Roman" w:hint="eastAsia"/>
          <w:sz w:val="24"/>
          <w:szCs w:val="24"/>
        </w:rPr>
        <w:t>所寄</w:t>
      </w:r>
      <w:r w:rsidRPr="004B2E9B">
        <w:rPr>
          <w:rFonts w:ascii="DFKai-SB" w:eastAsia="DFKai-SB" w:hAnsi="DFKai-SB" w:cs="Times New Roman" w:hint="eastAsia"/>
          <w:sz w:val="24"/>
          <w:szCs w:val="24"/>
        </w:rPr>
        <w:t>家書</w:t>
      </w:r>
      <w:r w:rsidR="001E6B2E">
        <w:rPr>
          <w:rFonts w:ascii="DFKai-SB" w:eastAsia="DFKai-SB" w:hAnsi="DFKai-SB" w:cs="Times New Roman" w:hint="eastAsia"/>
          <w:sz w:val="24"/>
          <w:szCs w:val="24"/>
        </w:rPr>
        <w:t>曾</w:t>
      </w:r>
      <w:r w:rsidRPr="004B2E9B">
        <w:rPr>
          <w:rFonts w:ascii="DFKai-SB" w:eastAsia="DFKai-SB" w:hAnsi="DFKai-SB" w:cs="Times New Roman" w:hint="eastAsia"/>
          <w:sz w:val="24"/>
          <w:szCs w:val="24"/>
        </w:rPr>
        <w:t>訓示</w:t>
      </w:r>
      <w:r w:rsidR="001E6B2E">
        <w:rPr>
          <w:rFonts w:ascii="DFKai-SB" w:eastAsia="DFKai-SB" w:hAnsi="DFKai-SB" w:cs="Times New Roman" w:hint="eastAsia"/>
          <w:sz w:val="24"/>
          <w:szCs w:val="24"/>
        </w:rPr>
        <w:t>云</w:t>
      </w:r>
      <w:r w:rsidRPr="004B2E9B">
        <w:rPr>
          <w:rFonts w:ascii="DFKai-SB" w:eastAsia="DFKai-SB" w:hAnsi="DFKai-SB" w:cs="Times New Roman" w:hint="eastAsia"/>
          <w:sz w:val="24"/>
          <w:szCs w:val="24"/>
        </w:rPr>
        <w:t>：「《一廬文詩聯分期選存》一集，</w:t>
      </w:r>
      <w:r w:rsidRPr="004B2E9B">
        <w:rPr>
          <w:rFonts w:ascii="DFKai-SB" w:eastAsia="DFKai-SB" w:hAnsi="DFKai-SB" w:cs="Times New Roman"/>
          <w:sz w:val="24"/>
          <w:szCs w:val="24"/>
        </w:rPr>
        <w:t>…</w:t>
      </w:r>
      <w:r w:rsidRPr="004B2E9B">
        <w:rPr>
          <w:rFonts w:ascii="DFKai-SB" w:eastAsia="DFKai-SB" w:hAnsi="DFKai-SB" w:cs="Times New Roman" w:hint="eastAsia"/>
          <w:sz w:val="24"/>
          <w:szCs w:val="24"/>
        </w:rPr>
        <w:t>…分成十三次，寄交銳兒</w:t>
      </w:r>
      <w:r w:rsidRPr="004B2E9B">
        <w:rPr>
          <w:rFonts w:ascii="DFKai-SB" w:eastAsia="DFKai-SB" w:hAnsi="DFKai-SB" w:cs="Times New Roman"/>
          <w:sz w:val="24"/>
          <w:szCs w:val="24"/>
        </w:rPr>
        <w:t>…</w:t>
      </w:r>
      <w:r w:rsidRPr="004B2E9B">
        <w:rPr>
          <w:rFonts w:ascii="DFKai-SB" w:eastAsia="DFKai-SB" w:hAnsi="DFKai-SB" w:cs="Times New Roman" w:hint="eastAsia"/>
          <w:sz w:val="24"/>
          <w:szCs w:val="24"/>
        </w:rPr>
        <w:t>…至於刊印，二三年未為遲。</w:t>
      </w:r>
      <w:r w:rsidRPr="004B2E9B">
        <w:rPr>
          <w:rFonts w:ascii="DFKai-SB" w:eastAsia="DFKai-SB" w:hAnsi="DFKai-SB" w:cs="Times New Roman"/>
          <w:sz w:val="24"/>
          <w:szCs w:val="24"/>
        </w:rPr>
        <w:t>…</w:t>
      </w:r>
      <w:r w:rsidRPr="004B2E9B">
        <w:rPr>
          <w:rFonts w:ascii="DFKai-SB" w:eastAsia="DFKai-SB" w:hAnsi="DFKai-SB" w:cs="Times New Roman" w:hint="eastAsia"/>
          <w:sz w:val="24"/>
          <w:szCs w:val="24"/>
        </w:rPr>
        <w:t>…留俟他年，必有知者。</w:t>
      </w:r>
      <w:r w:rsidR="00097007">
        <w:rPr>
          <w:rFonts w:ascii="DFKai-SB" w:eastAsia="DFKai-SB" w:hAnsi="DFKai-SB" w:cs="Times New Roman" w:hint="eastAsia"/>
          <w:sz w:val="24"/>
          <w:szCs w:val="24"/>
        </w:rPr>
        <w:t>『</w:t>
      </w:r>
      <w:r w:rsidRPr="004B2E9B">
        <w:rPr>
          <w:rFonts w:ascii="DFKai-SB" w:eastAsia="DFKai-SB" w:hAnsi="DFKai-SB" w:cs="Times New Roman" w:hint="eastAsia"/>
          <w:sz w:val="24"/>
          <w:szCs w:val="24"/>
        </w:rPr>
        <w:t>他年</w:t>
      </w:r>
      <w:r w:rsidR="00097007">
        <w:rPr>
          <w:rFonts w:ascii="DFKai-SB" w:eastAsia="DFKai-SB" w:hAnsi="DFKai-SB" w:cs="Times New Roman" w:hint="eastAsia"/>
          <w:sz w:val="24"/>
          <w:szCs w:val="24"/>
        </w:rPr>
        <w:t>』</w:t>
      </w:r>
      <w:r w:rsidRPr="004B2E9B">
        <w:rPr>
          <w:rFonts w:ascii="DFKai-SB" w:eastAsia="DFKai-SB" w:hAnsi="DFKai-SB" w:cs="Times New Roman" w:hint="eastAsia"/>
          <w:sz w:val="24"/>
          <w:szCs w:val="24"/>
        </w:rPr>
        <w:t>二字甚長也。」</w:t>
      </w:r>
    </w:p>
    <w:p w:rsidR="00B464D4" w:rsidRPr="004B2E9B" w:rsidRDefault="00217462" w:rsidP="00B464D4">
      <w:pPr>
        <w:ind w:firstLine="720"/>
        <w:jc w:val="both"/>
        <w:rPr>
          <w:rFonts w:ascii="DFKai-SB" w:eastAsia="DFKai-SB" w:hAnsi="DFKai-SB" w:cs="Times New Roman"/>
          <w:sz w:val="24"/>
          <w:szCs w:val="24"/>
        </w:rPr>
      </w:pPr>
      <w:r w:rsidRPr="004B2E9B">
        <w:rPr>
          <w:rFonts w:ascii="DFKai-SB" w:eastAsia="DFKai-SB" w:hAnsi="DFKai-SB" w:cs="Times New Roman" w:hint="eastAsia"/>
          <w:sz w:val="24"/>
          <w:szCs w:val="24"/>
        </w:rPr>
        <w:t>家</w:t>
      </w:r>
      <w:r w:rsidR="00B464D4" w:rsidRPr="004B2E9B">
        <w:rPr>
          <w:rFonts w:ascii="DFKai-SB" w:eastAsia="DFKai-SB" w:hAnsi="DFKai-SB" w:cs="Times New Roman" w:hint="eastAsia"/>
          <w:sz w:val="24"/>
          <w:szCs w:val="24"/>
        </w:rPr>
        <w:t>父辭世多年，</w:t>
      </w:r>
      <w:r w:rsidRPr="004B2E9B">
        <w:rPr>
          <w:rFonts w:ascii="DFKai-SB" w:eastAsia="DFKai-SB" w:hAnsi="DFKai-SB" w:cs="Times New Roman" w:hint="eastAsia"/>
          <w:sz w:val="24"/>
          <w:szCs w:val="24"/>
        </w:rPr>
        <w:t>家人</w:t>
      </w:r>
      <w:r w:rsidR="00B464D4" w:rsidRPr="004B2E9B">
        <w:rPr>
          <w:rFonts w:ascii="DFKai-SB" w:eastAsia="DFKai-SB" w:hAnsi="DFKai-SB" w:cs="Times New Roman" w:hint="eastAsia"/>
          <w:sz w:val="24"/>
          <w:szCs w:val="24"/>
        </w:rPr>
        <w:t>對</w:t>
      </w:r>
      <w:r w:rsidR="00097007" w:rsidRPr="004B2E9B">
        <w:rPr>
          <w:rFonts w:ascii="DFKai-SB" w:eastAsia="DFKai-SB" w:hAnsi="DFKai-SB" w:cs="Times New Roman" w:hint="eastAsia"/>
          <w:sz w:val="24"/>
          <w:szCs w:val="24"/>
        </w:rPr>
        <w:t>整理</w:t>
      </w:r>
      <w:r w:rsidR="00097007">
        <w:rPr>
          <w:rFonts w:ascii="DFKai-SB" w:eastAsia="DFKai-SB" w:hAnsi="DFKai-SB" w:cs="Times New Roman" w:hint="eastAsia"/>
          <w:sz w:val="24"/>
          <w:szCs w:val="24"/>
        </w:rPr>
        <w:t>出版</w:t>
      </w:r>
      <w:r w:rsidR="00B464D4" w:rsidRPr="004B2E9B">
        <w:rPr>
          <w:rFonts w:ascii="DFKai-SB" w:eastAsia="DFKai-SB" w:hAnsi="DFKai-SB" w:cs="Times New Roman" w:hint="eastAsia"/>
          <w:sz w:val="24"/>
          <w:szCs w:val="24"/>
        </w:rPr>
        <w:t>祖父</w:t>
      </w:r>
      <w:r w:rsidR="00904506">
        <w:rPr>
          <w:rFonts w:ascii="DFKai-SB" w:eastAsia="DFKai-SB" w:hAnsi="DFKai-SB" w:cs="Times New Roman" w:hint="eastAsia"/>
          <w:sz w:val="24"/>
          <w:szCs w:val="24"/>
        </w:rPr>
        <w:t>遺稿</w:t>
      </w:r>
      <w:r w:rsidR="00097007">
        <w:rPr>
          <w:rFonts w:ascii="DFKai-SB" w:eastAsia="DFKai-SB" w:hAnsi="DFKai-SB" w:cs="Times New Roman" w:hint="eastAsia"/>
          <w:sz w:val="24"/>
          <w:szCs w:val="24"/>
        </w:rPr>
        <w:t>的工作，仍一籌莫展。</w:t>
      </w:r>
      <w:r w:rsidR="00B464D4" w:rsidRPr="004B2E9B">
        <w:rPr>
          <w:rFonts w:ascii="DFKai-SB" w:eastAsia="DFKai-SB" w:hAnsi="DFKai-SB" w:cs="Times New Roman" w:hint="eastAsia"/>
          <w:sz w:val="24"/>
          <w:szCs w:val="24"/>
        </w:rPr>
        <w:t>我雖在香港中文大學任教多年</w:t>
      </w:r>
      <w:r w:rsidRPr="004B2E9B">
        <w:rPr>
          <w:rFonts w:ascii="DFKai-SB" w:eastAsia="DFKai-SB" w:hAnsi="DFKai-SB" w:cs="Times New Roman" w:hint="eastAsia"/>
          <w:sz w:val="24"/>
          <w:szCs w:val="24"/>
        </w:rPr>
        <w:t>，</w:t>
      </w:r>
      <w:r w:rsidR="00B464D4" w:rsidRPr="004B2E9B">
        <w:rPr>
          <w:rFonts w:ascii="DFKai-SB" w:eastAsia="DFKai-SB" w:hAnsi="DFKai-SB" w:cs="Times New Roman" w:hint="eastAsia"/>
          <w:sz w:val="24"/>
          <w:szCs w:val="24"/>
        </w:rPr>
        <w:t>但</w:t>
      </w:r>
      <w:r w:rsidRPr="004B2E9B">
        <w:rPr>
          <w:rFonts w:ascii="DFKai-SB" w:eastAsia="DFKai-SB" w:hAnsi="DFKai-SB" w:cs="Times New Roman" w:hint="eastAsia"/>
          <w:sz w:val="24"/>
          <w:szCs w:val="24"/>
        </w:rPr>
        <w:t>個人</w:t>
      </w:r>
      <w:r w:rsidR="00B464D4" w:rsidRPr="004B2E9B">
        <w:rPr>
          <w:rFonts w:ascii="DFKai-SB" w:eastAsia="DFKai-SB" w:hAnsi="DFKai-SB" w:cs="Times New Roman" w:hint="eastAsia"/>
          <w:sz w:val="24"/>
          <w:szCs w:val="24"/>
        </w:rPr>
        <w:t>專業是工商管理，平時接觸洋文為主。當我從家姊手中接來祖父手稿時，頓感茫無頭緒。對於中國古代文學，我是一個門外漢，更遑論重新編印祖父所寫的清末民初的</w:t>
      </w:r>
      <w:r w:rsidR="00097007">
        <w:rPr>
          <w:rFonts w:ascii="DFKai-SB" w:eastAsia="DFKai-SB" w:hAnsi="DFKai-SB" w:cs="Times New Roman" w:hint="eastAsia"/>
          <w:sz w:val="24"/>
          <w:szCs w:val="24"/>
        </w:rPr>
        <w:t>案牘文章</w:t>
      </w:r>
      <w:r w:rsidR="00B464D4" w:rsidRPr="004B2E9B">
        <w:rPr>
          <w:rFonts w:ascii="DFKai-SB" w:eastAsia="DFKai-SB" w:hAnsi="DFKai-SB" w:cs="Times New Roman" w:hint="eastAsia"/>
          <w:sz w:val="24"/>
          <w:szCs w:val="24"/>
        </w:rPr>
        <w:t>。</w:t>
      </w:r>
    </w:p>
    <w:p w:rsidR="00B464D4" w:rsidRPr="004B2E9B" w:rsidRDefault="00097007" w:rsidP="00B464D4">
      <w:pPr>
        <w:ind w:firstLine="720"/>
        <w:jc w:val="both"/>
        <w:rPr>
          <w:rStyle w:val="SubtleEmphasis"/>
          <w:rFonts w:ascii="DFKai-SB" w:eastAsia="DFKai-SB" w:hAnsi="DFKai-SB" w:cs="Times New Roman"/>
          <w:i w:val="0"/>
          <w:color w:val="auto"/>
          <w:sz w:val="24"/>
          <w:szCs w:val="24"/>
        </w:rPr>
      </w:pPr>
      <w:r>
        <w:rPr>
          <w:rStyle w:val="SubtleEmphasis"/>
          <w:rFonts w:ascii="DFKai-SB" w:eastAsia="DFKai-SB" w:hAnsi="DFKai-SB" w:cs="Times New Roman" w:hint="eastAsia"/>
          <w:i w:val="0"/>
          <w:color w:val="auto"/>
          <w:sz w:val="24"/>
          <w:szCs w:val="24"/>
        </w:rPr>
        <w:t>家</w:t>
      </w:r>
      <w:r w:rsidR="00B464D4" w:rsidRPr="004B2E9B">
        <w:rPr>
          <w:rStyle w:val="SubtleEmphasis"/>
          <w:rFonts w:ascii="DFKai-SB" w:eastAsia="DFKai-SB" w:hAnsi="DFKai-SB" w:cs="Times New Roman" w:hint="eastAsia"/>
          <w:i w:val="0"/>
          <w:color w:val="auto"/>
          <w:sz w:val="24"/>
          <w:szCs w:val="24"/>
        </w:rPr>
        <w:t>父的</w:t>
      </w:r>
      <w:r w:rsidR="00217462" w:rsidRPr="004B2E9B">
        <w:rPr>
          <w:rStyle w:val="SubtleEmphasis"/>
          <w:rFonts w:ascii="DFKai-SB" w:eastAsia="DFKai-SB" w:hAnsi="DFKai-SB" w:cs="Times New Roman" w:hint="eastAsia"/>
          <w:i w:val="0"/>
          <w:color w:val="auto"/>
          <w:sz w:val="24"/>
          <w:szCs w:val="24"/>
        </w:rPr>
        <w:t>刊書</w:t>
      </w:r>
      <w:r w:rsidR="00B464D4" w:rsidRPr="004B2E9B">
        <w:rPr>
          <w:rStyle w:val="SubtleEmphasis"/>
          <w:rFonts w:ascii="DFKai-SB" w:eastAsia="DFKai-SB" w:hAnsi="DFKai-SB" w:cs="Times New Roman" w:hint="eastAsia"/>
          <w:i w:val="0"/>
          <w:color w:val="auto"/>
          <w:sz w:val="24"/>
          <w:szCs w:val="24"/>
        </w:rPr>
        <w:t>遺願</w:t>
      </w:r>
      <w:r w:rsidR="00217462" w:rsidRPr="004B2E9B">
        <w:rPr>
          <w:rStyle w:val="SubtleEmphasis"/>
          <w:rFonts w:ascii="DFKai-SB" w:eastAsia="DFKai-SB" w:hAnsi="DFKai-SB" w:cs="Times New Roman" w:hint="eastAsia"/>
          <w:i w:val="0"/>
          <w:color w:val="auto"/>
          <w:sz w:val="24"/>
          <w:szCs w:val="24"/>
        </w:rPr>
        <w:t>，</w:t>
      </w:r>
      <w:r w:rsidR="00B464D4" w:rsidRPr="004B2E9B">
        <w:rPr>
          <w:rStyle w:val="SubtleEmphasis"/>
          <w:rFonts w:ascii="DFKai-SB" w:eastAsia="DFKai-SB" w:hAnsi="DFKai-SB" w:cs="Times New Roman" w:hint="eastAsia"/>
          <w:i w:val="0"/>
          <w:color w:val="auto"/>
          <w:sz w:val="24"/>
          <w:szCs w:val="24"/>
        </w:rPr>
        <w:t>我是責無旁貸，必須要完成。幸好世事多有巧合</w:t>
      </w:r>
      <w:r>
        <w:rPr>
          <w:rStyle w:val="SubtleEmphasis"/>
          <w:rFonts w:ascii="DFKai-SB" w:eastAsia="DFKai-SB" w:hAnsi="DFKai-SB" w:cs="Times New Roman" w:hint="eastAsia"/>
          <w:i w:val="0"/>
          <w:color w:val="auto"/>
          <w:sz w:val="24"/>
          <w:szCs w:val="24"/>
        </w:rPr>
        <w:t>，</w:t>
      </w:r>
      <w:r w:rsidR="00B464D4" w:rsidRPr="004B2E9B">
        <w:rPr>
          <w:rStyle w:val="SubtleEmphasis"/>
          <w:rFonts w:ascii="DFKai-SB" w:eastAsia="DFKai-SB" w:hAnsi="DFKai-SB" w:cs="Times New Roman" w:hint="eastAsia"/>
          <w:i w:val="0"/>
          <w:color w:val="auto"/>
          <w:sz w:val="24"/>
          <w:szCs w:val="24"/>
        </w:rPr>
        <w:t>一如佛學所說的因緣配合，往往可將不少難題迎刃而解。數年前在一次因緣巧合的機會下，我將祖父的部份作品交前香港中文大學中文系教授張光裕博士過目，</w:t>
      </w:r>
      <w:r w:rsidR="00C77E8E">
        <w:rPr>
          <w:rStyle w:val="SubtleEmphasis"/>
          <w:rFonts w:ascii="DFKai-SB" w:eastAsia="DFKai-SB" w:hAnsi="DFKai-SB" w:cs="Times New Roman" w:hint="eastAsia"/>
          <w:i w:val="0"/>
          <w:color w:val="auto"/>
          <w:sz w:val="24"/>
          <w:szCs w:val="24"/>
        </w:rPr>
        <w:t>並</w:t>
      </w:r>
      <w:r w:rsidR="00B464D4" w:rsidRPr="004B2E9B">
        <w:rPr>
          <w:rStyle w:val="SubtleEmphasis"/>
          <w:rFonts w:ascii="DFKai-SB" w:eastAsia="DFKai-SB" w:hAnsi="DFKai-SB" w:cs="Times New Roman" w:hint="eastAsia"/>
          <w:i w:val="0"/>
          <w:color w:val="auto"/>
          <w:sz w:val="24"/>
          <w:szCs w:val="24"/>
        </w:rPr>
        <w:t>談及</w:t>
      </w:r>
      <w:r w:rsidR="00C77E8E">
        <w:rPr>
          <w:rStyle w:val="SubtleEmphasis"/>
          <w:rFonts w:ascii="DFKai-SB" w:eastAsia="DFKai-SB" w:hAnsi="DFKai-SB" w:cs="Times New Roman" w:hint="eastAsia"/>
          <w:i w:val="0"/>
          <w:color w:val="auto"/>
          <w:sz w:val="24"/>
          <w:szCs w:val="24"/>
        </w:rPr>
        <w:t>出版</w:t>
      </w:r>
      <w:r w:rsidR="00B464D4" w:rsidRPr="004B2E9B">
        <w:rPr>
          <w:rStyle w:val="SubtleEmphasis"/>
          <w:rFonts w:ascii="DFKai-SB" w:eastAsia="DFKai-SB" w:hAnsi="DFKai-SB" w:cs="Times New Roman" w:hint="eastAsia"/>
          <w:i w:val="0"/>
          <w:color w:val="auto"/>
          <w:sz w:val="24"/>
          <w:szCs w:val="24"/>
        </w:rPr>
        <w:t>的心願。</w:t>
      </w:r>
      <w:r w:rsidR="00217462" w:rsidRPr="004B2E9B">
        <w:rPr>
          <w:rStyle w:val="SubtleEmphasis"/>
          <w:rFonts w:ascii="DFKai-SB" w:eastAsia="DFKai-SB" w:hAnsi="DFKai-SB" w:cs="Times New Roman" w:hint="eastAsia"/>
          <w:i w:val="0"/>
          <w:color w:val="auto"/>
          <w:sz w:val="24"/>
          <w:szCs w:val="24"/>
        </w:rPr>
        <w:t>張教授</w:t>
      </w:r>
      <w:r w:rsidR="00B464D4" w:rsidRPr="004B2E9B">
        <w:rPr>
          <w:rStyle w:val="SubtleEmphasis"/>
          <w:rFonts w:ascii="DFKai-SB" w:eastAsia="DFKai-SB" w:hAnsi="DFKai-SB" w:cs="Times New Roman" w:hint="eastAsia"/>
          <w:i w:val="0"/>
          <w:color w:val="auto"/>
          <w:sz w:val="24"/>
          <w:szCs w:val="24"/>
        </w:rPr>
        <w:t>看後即</w:t>
      </w:r>
      <w:r w:rsidR="0023074B" w:rsidRPr="004B2E9B">
        <w:rPr>
          <w:rStyle w:val="SubtleEmphasis"/>
          <w:rFonts w:ascii="DFKai-SB" w:eastAsia="DFKai-SB" w:hAnsi="DFKai-SB" w:cs="Times New Roman" w:hint="eastAsia"/>
          <w:i w:val="0"/>
          <w:color w:val="auto"/>
          <w:sz w:val="24"/>
          <w:szCs w:val="24"/>
        </w:rPr>
        <w:t>聯絡</w:t>
      </w:r>
      <w:r w:rsidR="00B464D4" w:rsidRPr="004B2E9B">
        <w:rPr>
          <w:rStyle w:val="SubtleEmphasis"/>
          <w:rFonts w:ascii="DFKai-SB" w:eastAsia="DFKai-SB" w:hAnsi="DFKai-SB" w:cs="Times New Roman" w:hint="eastAsia"/>
          <w:i w:val="0"/>
          <w:color w:val="auto"/>
          <w:sz w:val="24"/>
          <w:szCs w:val="24"/>
        </w:rPr>
        <w:t>香港中文大學中國歷史研究中心主任黎明釗教授，並徵得中文系程中山博士為主編，</w:t>
      </w:r>
      <w:r w:rsidR="0023074B">
        <w:rPr>
          <w:rStyle w:val="SubtleEmphasis"/>
          <w:rFonts w:ascii="DFKai-SB" w:eastAsia="DFKai-SB" w:hAnsi="DFKai-SB" w:cs="Times New Roman" w:hint="eastAsia"/>
          <w:i w:val="0"/>
          <w:color w:val="auto"/>
          <w:sz w:val="24"/>
          <w:szCs w:val="24"/>
        </w:rPr>
        <w:t>負責編纂祖父遺稿的工作</w:t>
      </w:r>
      <w:r w:rsidR="00B464D4" w:rsidRPr="004B2E9B">
        <w:rPr>
          <w:rStyle w:val="SubtleEmphasis"/>
          <w:rFonts w:ascii="DFKai-SB" w:eastAsia="DFKai-SB" w:hAnsi="DFKai-SB" w:cs="Times New Roman" w:hint="eastAsia"/>
          <w:i w:val="0"/>
          <w:color w:val="auto"/>
          <w:sz w:val="24"/>
          <w:szCs w:val="24"/>
        </w:rPr>
        <w:t>。張光裕教授目前是</w:t>
      </w:r>
      <w:r w:rsidR="00BE289D" w:rsidRPr="00BE289D">
        <w:rPr>
          <w:rStyle w:val="SubtleEmphasis"/>
          <w:rFonts w:ascii="DFKai-SB" w:eastAsia="DFKai-SB" w:hAnsi="DFKai-SB" w:cs="Times New Roman" w:hint="eastAsia"/>
          <w:i w:val="0"/>
          <w:color w:val="auto"/>
          <w:sz w:val="24"/>
          <w:szCs w:val="24"/>
        </w:rPr>
        <w:t>該</w:t>
      </w:r>
      <w:r w:rsidR="00B464D4" w:rsidRPr="004B2E9B">
        <w:rPr>
          <w:rStyle w:val="SubtleEmphasis"/>
          <w:rFonts w:ascii="DFKai-SB" w:eastAsia="DFKai-SB" w:hAnsi="DFKai-SB" w:cs="Times New Roman" w:hint="eastAsia"/>
          <w:i w:val="0"/>
          <w:color w:val="auto"/>
          <w:sz w:val="24"/>
          <w:szCs w:val="24"/>
        </w:rPr>
        <w:t>研究中心的名譽高級研究員。程博士接受此項目後</w:t>
      </w:r>
      <w:r w:rsidR="00C77E8E">
        <w:rPr>
          <w:rStyle w:val="SubtleEmphasis"/>
          <w:rFonts w:ascii="DFKai-SB" w:eastAsia="DFKai-SB" w:hAnsi="DFKai-SB" w:cs="Times New Roman" w:hint="eastAsia"/>
          <w:i w:val="0"/>
          <w:color w:val="auto"/>
          <w:sz w:val="24"/>
          <w:szCs w:val="24"/>
        </w:rPr>
        <w:t>，</w:t>
      </w:r>
      <w:r w:rsidR="0023074B">
        <w:rPr>
          <w:rStyle w:val="SubtleEmphasis"/>
          <w:rFonts w:ascii="DFKai-SB" w:eastAsia="DFKai-SB" w:hAnsi="DFKai-SB" w:cs="Times New Roman" w:hint="eastAsia"/>
          <w:i w:val="0"/>
          <w:color w:val="auto"/>
          <w:sz w:val="24"/>
          <w:szCs w:val="24"/>
        </w:rPr>
        <w:t>經過他多年苦心整理</w:t>
      </w:r>
      <w:r w:rsidR="00C77E8E">
        <w:rPr>
          <w:rStyle w:val="SubtleEmphasis"/>
          <w:rFonts w:ascii="DFKai-SB" w:eastAsia="DFKai-SB" w:hAnsi="DFKai-SB" w:cs="Times New Roman" w:hint="eastAsia"/>
          <w:i w:val="0"/>
          <w:color w:val="auto"/>
          <w:sz w:val="24"/>
          <w:szCs w:val="24"/>
        </w:rPr>
        <w:t>，</w:t>
      </w:r>
      <w:r w:rsidR="0023074B">
        <w:rPr>
          <w:rStyle w:val="SubtleEmphasis"/>
          <w:rFonts w:ascii="DFKai-SB" w:eastAsia="DFKai-SB" w:hAnsi="DFKai-SB" w:cs="Times New Roman" w:hint="eastAsia"/>
          <w:i w:val="0"/>
          <w:color w:val="auto"/>
          <w:sz w:val="24"/>
          <w:szCs w:val="24"/>
        </w:rPr>
        <w:t>全集</w:t>
      </w:r>
      <w:r w:rsidR="006F7DD2">
        <w:rPr>
          <w:rStyle w:val="SubtleEmphasis"/>
          <w:rFonts w:ascii="DFKai-SB" w:eastAsia="DFKai-SB" w:hAnsi="DFKai-SB" w:cs="Times New Roman" w:hint="eastAsia"/>
          <w:i w:val="0"/>
          <w:color w:val="auto"/>
          <w:sz w:val="24"/>
          <w:szCs w:val="24"/>
        </w:rPr>
        <w:t>終於</w:t>
      </w:r>
      <w:r w:rsidR="0023074B">
        <w:rPr>
          <w:rStyle w:val="SubtleEmphasis"/>
          <w:rFonts w:ascii="DFKai-SB" w:eastAsia="DFKai-SB" w:hAnsi="DFKai-SB" w:cs="Times New Roman" w:hint="eastAsia"/>
          <w:i w:val="0"/>
          <w:color w:val="auto"/>
          <w:sz w:val="24"/>
          <w:szCs w:val="24"/>
        </w:rPr>
        <w:t>編成，他</w:t>
      </w:r>
      <w:r w:rsidR="00B464D4" w:rsidRPr="004B2E9B">
        <w:rPr>
          <w:rStyle w:val="SubtleEmphasis"/>
          <w:rFonts w:ascii="DFKai-SB" w:eastAsia="DFKai-SB" w:hAnsi="DFKai-SB" w:cs="Times New Roman" w:hint="eastAsia"/>
          <w:i w:val="0"/>
          <w:color w:val="auto"/>
          <w:sz w:val="24"/>
          <w:szCs w:val="24"/>
        </w:rPr>
        <w:t>更</w:t>
      </w:r>
      <w:r w:rsidR="0023074B">
        <w:rPr>
          <w:rStyle w:val="SubtleEmphasis"/>
          <w:rFonts w:ascii="DFKai-SB" w:eastAsia="DFKai-SB" w:hAnsi="DFKai-SB" w:cs="Times New Roman" w:hint="eastAsia"/>
          <w:i w:val="0"/>
          <w:color w:val="auto"/>
          <w:sz w:val="24"/>
          <w:szCs w:val="24"/>
        </w:rPr>
        <w:t>邀請</w:t>
      </w:r>
      <w:r w:rsidR="00B464D4" w:rsidRPr="004B2E9B">
        <w:rPr>
          <w:rStyle w:val="SubtleEmphasis"/>
          <w:rFonts w:ascii="DFKai-SB" w:eastAsia="DFKai-SB" w:hAnsi="DFKai-SB" w:cs="Times New Roman" w:hint="eastAsia"/>
          <w:i w:val="0"/>
          <w:color w:val="auto"/>
          <w:sz w:val="24"/>
          <w:szCs w:val="24"/>
        </w:rPr>
        <w:t>歷史糸卜永堅教授</w:t>
      </w:r>
      <w:r w:rsidR="00C77E8E">
        <w:rPr>
          <w:rStyle w:val="SubtleEmphasis"/>
          <w:rFonts w:ascii="DFKai-SB" w:eastAsia="DFKai-SB" w:hAnsi="DFKai-SB" w:cs="Times New Roman" w:hint="eastAsia"/>
          <w:i w:val="0"/>
          <w:color w:val="auto"/>
          <w:sz w:val="24"/>
          <w:szCs w:val="24"/>
        </w:rPr>
        <w:t>協助出版</w:t>
      </w:r>
      <w:r w:rsidR="00B464D4" w:rsidRPr="004B2E9B">
        <w:rPr>
          <w:rStyle w:val="SubtleEmphasis"/>
          <w:rFonts w:ascii="DFKai-SB" w:eastAsia="DFKai-SB" w:hAnsi="DFKai-SB" w:cs="Times New Roman" w:hint="eastAsia"/>
          <w:i w:val="0"/>
          <w:color w:val="auto"/>
          <w:sz w:val="24"/>
          <w:szCs w:val="24"/>
        </w:rPr>
        <w:t>。</w:t>
      </w:r>
    </w:p>
    <w:p w:rsidR="00B464D4" w:rsidRPr="004B2E9B" w:rsidRDefault="00B464D4" w:rsidP="00B464D4">
      <w:pPr>
        <w:ind w:firstLine="720"/>
        <w:jc w:val="both"/>
        <w:rPr>
          <w:rStyle w:val="SubtleEmphasis"/>
          <w:rFonts w:ascii="DFKai-SB" w:eastAsia="DFKai-SB" w:hAnsi="DFKai-SB" w:cs="Times New Roman"/>
          <w:i w:val="0"/>
          <w:color w:val="auto"/>
          <w:sz w:val="24"/>
          <w:szCs w:val="24"/>
        </w:rPr>
      </w:pPr>
      <w:r w:rsidRPr="004B2E9B">
        <w:rPr>
          <w:rStyle w:val="SubtleEmphasis"/>
          <w:rFonts w:ascii="DFKai-SB" w:eastAsia="DFKai-SB" w:hAnsi="DFKai-SB" w:cs="Times New Roman" w:hint="eastAsia"/>
          <w:i w:val="0"/>
          <w:color w:val="auto"/>
          <w:sz w:val="24"/>
          <w:szCs w:val="24"/>
        </w:rPr>
        <w:lastRenderedPageBreak/>
        <w:t>當我將此喜訊告知在香港居住的</w:t>
      </w:r>
      <w:r w:rsidR="00BE289D" w:rsidRPr="00BE289D">
        <w:rPr>
          <w:rStyle w:val="SubtleEmphasis"/>
          <w:rFonts w:ascii="DFKai-SB" w:eastAsia="DFKai-SB" w:hAnsi="DFKai-SB" w:cs="Times New Roman" w:hint="eastAsia"/>
          <w:i w:val="0"/>
          <w:color w:val="auto"/>
          <w:sz w:val="24"/>
          <w:szCs w:val="24"/>
        </w:rPr>
        <w:t>八</w:t>
      </w:r>
      <w:r w:rsidRPr="004B2E9B">
        <w:rPr>
          <w:rStyle w:val="SubtleEmphasis"/>
          <w:rFonts w:ascii="DFKai-SB" w:eastAsia="DFKai-SB" w:hAnsi="DFKai-SB" w:cs="Times New Roman" w:hint="eastAsia"/>
          <w:i w:val="0"/>
          <w:color w:val="auto"/>
          <w:sz w:val="24"/>
          <w:szCs w:val="24"/>
        </w:rPr>
        <w:t>姑</w:t>
      </w:r>
      <w:r w:rsidR="00BE289D" w:rsidRPr="00BE289D">
        <w:rPr>
          <w:rStyle w:val="SubtleEmphasis"/>
          <w:rFonts w:ascii="DFKai-SB" w:eastAsia="DFKai-SB" w:hAnsi="DFKai-SB" w:cs="Times New Roman" w:hint="eastAsia"/>
          <w:i w:val="0"/>
          <w:color w:val="auto"/>
          <w:sz w:val="24"/>
          <w:szCs w:val="24"/>
        </w:rPr>
        <w:t>姊</w:t>
      </w:r>
      <w:r w:rsidR="00394ADE" w:rsidRPr="004B2E9B">
        <w:rPr>
          <w:rStyle w:val="SubtleEmphasis"/>
          <w:rFonts w:ascii="DFKai-SB" w:eastAsia="DFKai-SB" w:hAnsi="DFKai-SB" w:cs="Times New Roman" w:hint="eastAsia"/>
          <w:i w:val="0"/>
          <w:color w:val="auto"/>
          <w:sz w:val="24"/>
          <w:szCs w:val="24"/>
        </w:rPr>
        <w:t>及</w:t>
      </w:r>
      <w:r w:rsidRPr="004B2E9B">
        <w:rPr>
          <w:rStyle w:val="SubtleEmphasis"/>
          <w:rFonts w:ascii="DFKai-SB" w:eastAsia="DFKai-SB" w:hAnsi="DFKai-SB" w:cs="Times New Roman" w:hint="eastAsia"/>
          <w:i w:val="0"/>
          <w:color w:val="auto"/>
          <w:sz w:val="24"/>
          <w:szCs w:val="24"/>
        </w:rPr>
        <w:t>廣州的二位叔叔</w:t>
      </w:r>
      <w:r w:rsidR="00394ADE" w:rsidRPr="004B2E9B">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彼此都雀躍異常</w:t>
      </w:r>
      <w:r w:rsidR="00394ADE" w:rsidRPr="004B2E9B">
        <w:rPr>
          <w:rStyle w:val="SubtleEmphasis"/>
          <w:rFonts w:ascii="DFKai-SB" w:eastAsia="DFKai-SB" w:hAnsi="DFKai-SB" w:cs="Times New Roman" w:hint="eastAsia"/>
          <w:i w:val="0"/>
          <w:color w:val="auto"/>
          <w:sz w:val="24"/>
          <w:szCs w:val="24"/>
        </w:rPr>
        <w:t>，</w:t>
      </w:r>
      <w:r w:rsidR="00BE289D" w:rsidRPr="00BE289D">
        <w:rPr>
          <w:rStyle w:val="SubtleEmphasis"/>
          <w:rFonts w:ascii="DFKai-SB" w:eastAsia="DFKai-SB" w:hAnsi="DFKai-SB" w:cs="Times New Roman" w:hint="eastAsia"/>
          <w:i w:val="0"/>
          <w:color w:val="auto"/>
          <w:sz w:val="24"/>
          <w:szCs w:val="24"/>
        </w:rPr>
        <w:t>八</w:t>
      </w:r>
      <w:r w:rsidR="00C77E8E" w:rsidRPr="004B2E9B">
        <w:rPr>
          <w:rStyle w:val="SubtleEmphasis"/>
          <w:rFonts w:ascii="DFKai-SB" w:eastAsia="DFKai-SB" w:hAnsi="DFKai-SB" w:cs="Times New Roman" w:hint="eastAsia"/>
          <w:i w:val="0"/>
          <w:color w:val="auto"/>
          <w:sz w:val="24"/>
          <w:szCs w:val="24"/>
        </w:rPr>
        <w:t>姑</w:t>
      </w:r>
      <w:r w:rsidR="00BE289D" w:rsidRPr="00BE289D">
        <w:rPr>
          <w:rStyle w:val="SubtleEmphasis"/>
          <w:rFonts w:ascii="DFKai-SB" w:eastAsia="DFKai-SB" w:hAnsi="DFKai-SB" w:cs="Times New Roman" w:hint="eastAsia"/>
          <w:i w:val="0"/>
          <w:color w:val="auto"/>
          <w:sz w:val="24"/>
          <w:szCs w:val="24"/>
        </w:rPr>
        <w:t>姊</w:t>
      </w:r>
      <w:r w:rsidRPr="004B2E9B">
        <w:rPr>
          <w:rStyle w:val="SubtleEmphasis"/>
          <w:rFonts w:ascii="DFKai-SB" w:eastAsia="DFKai-SB" w:hAnsi="DFKai-SB" w:cs="Times New Roman" w:hint="eastAsia"/>
          <w:i w:val="0"/>
          <w:color w:val="auto"/>
          <w:sz w:val="24"/>
          <w:szCs w:val="24"/>
        </w:rPr>
        <w:t>更</w:t>
      </w:r>
      <w:r w:rsidR="00394ADE" w:rsidRPr="004B2E9B">
        <w:rPr>
          <w:rStyle w:val="SubtleEmphasis"/>
          <w:rFonts w:ascii="DFKai-SB" w:eastAsia="DFKai-SB" w:hAnsi="DFKai-SB" w:cs="Times New Roman" w:hint="eastAsia"/>
          <w:i w:val="0"/>
          <w:color w:val="auto"/>
          <w:sz w:val="24"/>
          <w:szCs w:val="24"/>
        </w:rPr>
        <w:t>主動</w:t>
      </w:r>
      <w:r w:rsidRPr="004B2E9B">
        <w:rPr>
          <w:rStyle w:val="SubtleEmphasis"/>
          <w:rFonts w:ascii="DFKai-SB" w:eastAsia="DFKai-SB" w:hAnsi="DFKai-SB" w:cs="Times New Roman" w:hint="eastAsia"/>
          <w:i w:val="0"/>
          <w:color w:val="auto"/>
          <w:sz w:val="24"/>
          <w:szCs w:val="24"/>
        </w:rPr>
        <w:t>積極</w:t>
      </w:r>
      <w:r w:rsidR="00394ADE" w:rsidRPr="004B2E9B">
        <w:rPr>
          <w:rStyle w:val="SubtleEmphasis"/>
          <w:rFonts w:ascii="DFKai-SB" w:eastAsia="DFKai-SB" w:hAnsi="DFKai-SB" w:cs="Times New Roman" w:hint="eastAsia"/>
          <w:i w:val="0"/>
          <w:color w:val="auto"/>
          <w:sz w:val="24"/>
          <w:szCs w:val="24"/>
        </w:rPr>
        <w:t>搜羅各種遺稿</w:t>
      </w:r>
      <w:r w:rsidR="00C77E8E">
        <w:rPr>
          <w:rStyle w:val="SubtleEmphasis"/>
          <w:rFonts w:ascii="DFKai-SB" w:eastAsia="DFKai-SB" w:hAnsi="DFKai-SB" w:cs="Times New Roman" w:hint="eastAsia"/>
          <w:i w:val="0"/>
          <w:color w:val="auto"/>
          <w:sz w:val="24"/>
          <w:szCs w:val="24"/>
        </w:rPr>
        <w:t>。祖父</w:t>
      </w:r>
      <w:r w:rsidRPr="004B2E9B">
        <w:rPr>
          <w:rStyle w:val="SubtleEmphasis"/>
          <w:rFonts w:ascii="DFKai-SB" w:eastAsia="DFKai-SB" w:hAnsi="DFKai-SB" w:cs="Times New Roman" w:hint="eastAsia"/>
          <w:i w:val="0"/>
          <w:color w:val="auto"/>
          <w:sz w:val="24"/>
          <w:szCs w:val="24"/>
        </w:rPr>
        <w:t>學生劉鑑波（已八十多歲）</w:t>
      </w:r>
      <w:r w:rsidR="00284E9A" w:rsidRPr="00284E9A">
        <w:rPr>
          <w:rStyle w:val="SubtleEmphasis"/>
          <w:rFonts w:ascii="DFKai-SB" w:eastAsia="DFKai-SB" w:hAnsi="DFKai-SB" w:cs="Times New Roman" w:hint="eastAsia"/>
          <w:i w:val="0"/>
          <w:color w:val="auto"/>
          <w:sz w:val="24"/>
          <w:szCs w:val="24"/>
        </w:rPr>
        <w:t>亦</w:t>
      </w:r>
      <w:r w:rsidRPr="004B2E9B">
        <w:rPr>
          <w:rStyle w:val="SubtleEmphasis"/>
          <w:rFonts w:ascii="DFKai-SB" w:eastAsia="DFKai-SB" w:hAnsi="DFKai-SB" w:cs="Times New Roman" w:hint="eastAsia"/>
          <w:i w:val="0"/>
          <w:color w:val="auto"/>
          <w:sz w:val="24"/>
          <w:szCs w:val="24"/>
        </w:rPr>
        <w:t>將他保</w:t>
      </w:r>
      <w:r w:rsidR="00CF77C6">
        <w:rPr>
          <w:rStyle w:val="SubtleEmphasis"/>
          <w:rFonts w:ascii="DFKai-SB" w:eastAsia="DFKai-SB" w:hAnsi="DFKai-SB" w:cs="Times New Roman" w:hint="eastAsia"/>
          <w:i w:val="0"/>
          <w:color w:val="auto"/>
          <w:sz w:val="24"/>
          <w:szCs w:val="24"/>
        </w:rPr>
        <w:t>存</w:t>
      </w:r>
      <w:r w:rsidRPr="004B2E9B">
        <w:rPr>
          <w:rStyle w:val="SubtleEmphasis"/>
          <w:rFonts w:ascii="DFKai-SB" w:eastAsia="DFKai-SB" w:hAnsi="DFKai-SB" w:cs="Times New Roman" w:hint="eastAsia"/>
          <w:i w:val="0"/>
          <w:color w:val="auto"/>
          <w:sz w:val="24"/>
          <w:szCs w:val="24"/>
        </w:rPr>
        <w:t>的祖父詩、文、對聯等匯集交來，</w:t>
      </w:r>
      <w:r w:rsidR="00B46E9B">
        <w:rPr>
          <w:rStyle w:val="SubtleEmphasis"/>
          <w:rFonts w:ascii="DFKai-SB" w:eastAsia="DFKai-SB" w:hAnsi="DFKai-SB" w:cs="Times New Roman" w:hint="eastAsia"/>
          <w:i w:val="0"/>
          <w:color w:val="auto"/>
          <w:sz w:val="24"/>
          <w:szCs w:val="24"/>
        </w:rPr>
        <w:t>資料更為</w:t>
      </w:r>
      <w:r w:rsidR="00B46E9B" w:rsidRPr="00B46E9B">
        <w:rPr>
          <w:rStyle w:val="SubtleEmphasis"/>
          <w:rFonts w:ascii="DFKai-SB" w:eastAsia="DFKai-SB" w:hAnsi="DFKai-SB" w:cs="Times New Roman" w:hint="eastAsia"/>
          <w:i w:val="0"/>
          <w:color w:val="auto"/>
          <w:sz w:val="24"/>
          <w:szCs w:val="24"/>
        </w:rPr>
        <w:t>充實</w:t>
      </w:r>
      <w:r w:rsidRPr="004B2E9B">
        <w:rPr>
          <w:rStyle w:val="SubtleEmphasis"/>
          <w:rFonts w:ascii="DFKai-SB" w:eastAsia="DFKai-SB" w:hAnsi="DFKai-SB" w:cs="Times New Roman" w:hint="eastAsia"/>
          <w:i w:val="0"/>
          <w:color w:val="auto"/>
          <w:sz w:val="24"/>
          <w:szCs w:val="24"/>
        </w:rPr>
        <w:t>。</w:t>
      </w:r>
    </w:p>
    <w:p w:rsidR="00B464D4" w:rsidRPr="004B2E9B" w:rsidRDefault="00B464D4" w:rsidP="00B464D4">
      <w:pPr>
        <w:ind w:firstLine="720"/>
        <w:jc w:val="both"/>
        <w:rPr>
          <w:rStyle w:val="SubtleEmphasis"/>
          <w:rFonts w:ascii="DFKai-SB" w:eastAsia="DFKai-SB" w:hAnsi="DFKai-SB" w:cs="Times New Roman"/>
          <w:i w:val="0"/>
          <w:color w:val="auto"/>
          <w:sz w:val="24"/>
          <w:szCs w:val="24"/>
        </w:rPr>
      </w:pPr>
      <w:r w:rsidRPr="004B2E9B">
        <w:rPr>
          <w:rStyle w:val="SubtleEmphasis"/>
          <w:rFonts w:ascii="DFKai-SB" w:eastAsia="DFKai-SB" w:hAnsi="DFKai-SB" w:cs="Times New Roman" w:hint="eastAsia"/>
          <w:i w:val="0"/>
          <w:color w:val="auto"/>
          <w:sz w:val="24"/>
          <w:szCs w:val="24"/>
        </w:rPr>
        <w:t>這個在我是「不可能完成的任務</w:t>
      </w:r>
      <w:r w:rsidRPr="004B2E9B">
        <w:rPr>
          <w:rStyle w:val="SubtleEmphasis"/>
          <w:rFonts w:ascii="DFKai-SB" w:eastAsia="DFKai-SB" w:hAnsi="DFKai-SB" w:cs="Times New Roman"/>
          <w:i w:val="0"/>
          <w:color w:val="auto"/>
          <w:sz w:val="24"/>
          <w:szCs w:val="24"/>
        </w:rPr>
        <w:t>」</w:t>
      </w:r>
      <w:r w:rsidRPr="004B2E9B">
        <w:rPr>
          <w:rStyle w:val="SubtleEmphasis"/>
          <w:rFonts w:ascii="DFKai-SB" w:eastAsia="DFKai-SB" w:hAnsi="DFKai-SB" w:cs="Times New Roman" w:hint="eastAsia"/>
          <w:i w:val="0"/>
          <w:color w:val="auto"/>
          <w:sz w:val="24"/>
          <w:szCs w:val="24"/>
        </w:rPr>
        <w:t>，終於在香港中文大學諸位學者和教授的努力下得以完</w:t>
      </w:r>
      <w:r w:rsidR="00C77E8E">
        <w:rPr>
          <w:rStyle w:val="SubtleEmphasis"/>
          <w:rFonts w:ascii="DFKai-SB" w:eastAsia="DFKai-SB" w:hAnsi="DFKai-SB" w:cs="Times New Roman" w:hint="eastAsia"/>
          <w:i w:val="0"/>
          <w:color w:val="auto"/>
          <w:sz w:val="24"/>
          <w:szCs w:val="24"/>
        </w:rPr>
        <w:t>成。希望祖父作品能為對中國古代文學和清末民初律法有興趣的學者提供</w:t>
      </w:r>
      <w:r w:rsidRPr="004B2E9B">
        <w:rPr>
          <w:rStyle w:val="SubtleEmphasis"/>
          <w:rFonts w:ascii="DFKai-SB" w:eastAsia="DFKai-SB" w:hAnsi="DFKai-SB" w:cs="Times New Roman" w:hint="eastAsia"/>
          <w:i w:val="0"/>
          <w:color w:val="auto"/>
          <w:sz w:val="24"/>
          <w:szCs w:val="24"/>
        </w:rPr>
        <w:t>有用的</w:t>
      </w:r>
      <w:r w:rsidR="004B2E9B" w:rsidRPr="004B2E9B">
        <w:rPr>
          <w:rStyle w:val="SubtleEmphasis"/>
          <w:rFonts w:ascii="DFKai-SB" w:eastAsia="DFKai-SB" w:hAnsi="DFKai-SB" w:cs="Times New Roman" w:hint="eastAsia"/>
          <w:i w:val="0"/>
          <w:color w:val="auto"/>
          <w:sz w:val="24"/>
          <w:szCs w:val="24"/>
        </w:rPr>
        <w:t>參考</w:t>
      </w:r>
      <w:r w:rsidRPr="004B2E9B">
        <w:rPr>
          <w:rStyle w:val="SubtleEmphasis"/>
          <w:rFonts w:ascii="DFKai-SB" w:eastAsia="DFKai-SB" w:hAnsi="DFKai-SB" w:cs="Times New Roman" w:hint="eastAsia"/>
          <w:i w:val="0"/>
          <w:color w:val="auto"/>
          <w:sz w:val="24"/>
          <w:szCs w:val="24"/>
        </w:rPr>
        <w:t>。</w:t>
      </w:r>
    </w:p>
    <w:p w:rsidR="00B464D4" w:rsidRDefault="00B464D4" w:rsidP="00B464D4">
      <w:pPr>
        <w:ind w:firstLine="720"/>
        <w:jc w:val="both"/>
        <w:rPr>
          <w:rStyle w:val="SubtleEmphasis"/>
          <w:rFonts w:ascii="DFKai-SB" w:eastAsia="DFKai-SB" w:hAnsi="DFKai-SB" w:cs="Times New Roman"/>
          <w:i w:val="0"/>
          <w:color w:val="auto"/>
          <w:sz w:val="24"/>
          <w:szCs w:val="24"/>
        </w:rPr>
      </w:pPr>
      <w:r w:rsidRPr="004B2E9B">
        <w:rPr>
          <w:rStyle w:val="SubtleEmphasis"/>
          <w:rFonts w:ascii="DFKai-SB" w:eastAsia="DFKai-SB" w:hAnsi="DFKai-SB" w:cs="Times New Roman" w:hint="eastAsia"/>
          <w:i w:val="0"/>
          <w:color w:val="auto"/>
          <w:sz w:val="24"/>
          <w:szCs w:val="24"/>
        </w:rPr>
        <w:t>最後</w:t>
      </w:r>
      <w:r w:rsidR="004B2E9B" w:rsidRPr="004B2E9B">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我謹代表</w:t>
      </w:r>
      <w:r w:rsidR="004B2E9B" w:rsidRPr="004B2E9B">
        <w:rPr>
          <w:rStyle w:val="SubtleEmphasis"/>
          <w:rFonts w:ascii="DFKai-SB" w:eastAsia="DFKai-SB" w:hAnsi="DFKai-SB" w:cs="Times New Roman" w:hint="eastAsia"/>
          <w:i w:val="0"/>
          <w:color w:val="auto"/>
          <w:sz w:val="24"/>
          <w:szCs w:val="24"/>
        </w:rPr>
        <w:t>家</w:t>
      </w:r>
      <w:r w:rsidR="00284E9A" w:rsidRPr="00284E9A">
        <w:rPr>
          <w:rStyle w:val="SubtleEmphasis"/>
          <w:rFonts w:ascii="DFKai-SB" w:eastAsia="DFKai-SB" w:hAnsi="DFKai-SB" w:cs="Times New Roman" w:hint="eastAsia"/>
          <w:i w:val="0"/>
          <w:color w:val="auto"/>
          <w:sz w:val="24"/>
          <w:szCs w:val="24"/>
        </w:rPr>
        <w:t>人</w:t>
      </w:r>
      <w:r w:rsidRPr="004B2E9B">
        <w:rPr>
          <w:rStyle w:val="SubtleEmphasis"/>
          <w:rFonts w:ascii="DFKai-SB" w:eastAsia="DFKai-SB" w:hAnsi="DFKai-SB" w:cs="Times New Roman" w:hint="eastAsia"/>
          <w:i w:val="0"/>
          <w:color w:val="auto"/>
          <w:sz w:val="24"/>
          <w:szCs w:val="24"/>
        </w:rPr>
        <w:t>衷心感謝香港中文大學中國歷史研究中心負責和參與</w:t>
      </w:r>
      <w:r w:rsidR="004B2E9B" w:rsidRPr="004B2E9B">
        <w:rPr>
          <w:rStyle w:val="SubtleEmphasis"/>
          <w:rFonts w:ascii="DFKai-SB" w:eastAsia="DFKai-SB" w:hAnsi="DFKai-SB" w:cs="Times New Roman" w:hint="eastAsia"/>
          <w:i w:val="0"/>
          <w:color w:val="auto"/>
          <w:sz w:val="24"/>
          <w:szCs w:val="24"/>
        </w:rPr>
        <w:t>整理本書</w:t>
      </w:r>
      <w:r w:rsidR="00901058">
        <w:rPr>
          <w:rStyle w:val="SubtleEmphasis"/>
          <w:rFonts w:ascii="DFKai-SB" w:eastAsia="DFKai-SB" w:hAnsi="DFKai-SB" w:cs="Times New Roman" w:hint="eastAsia"/>
          <w:i w:val="0"/>
          <w:color w:val="auto"/>
          <w:sz w:val="24"/>
          <w:szCs w:val="24"/>
        </w:rPr>
        <w:t>的</w:t>
      </w:r>
      <w:r w:rsidR="004B2E9B" w:rsidRPr="004B2E9B">
        <w:rPr>
          <w:rStyle w:val="SubtleEmphasis"/>
          <w:rFonts w:ascii="DFKai-SB" w:eastAsia="DFKai-SB" w:hAnsi="DFKai-SB" w:cs="Times New Roman" w:hint="eastAsia"/>
          <w:i w:val="0"/>
          <w:color w:val="auto"/>
          <w:sz w:val="24"/>
          <w:szCs w:val="24"/>
        </w:rPr>
        <w:t>諸位學者，</w:t>
      </w:r>
      <w:r w:rsidRPr="004B2E9B">
        <w:rPr>
          <w:rStyle w:val="SubtleEmphasis"/>
          <w:rFonts w:ascii="DFKai-SB" w:eastAsia="DFKai-SB" w:hAnsi="DFKai-SB" w:cs="Times New Roman" w:hint="eastAsia"/>
          <w:i w:val="0"/>
          <w:color w:val="auto"/>
          <w:sz w:val="24"/>
          <w:szCs w:val="24"/>
        </w:rPr>
        <w:t>特別是盡心盡力的項目主持程中山博士。此外</w:t>
      </w:r>
      <w:r w:rsidR="004B2E9B" w:rsidRPr="004B2E9B">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亦非常感謝卜永堅教授的協助，張光裕教授和黎明釗教授的鼎力支持</w:t>
      </w:r>
      <w:r w:rsidR="004B2E9B" w:rsidRPr="004B2E9B">
        <w:rPr>
          <w:rStyle w:val="SubtleEmphasis"/>
          <w:rFonts w:ascii="DFKai-SB" w:eastAsia="DFKai-SB" w:hAnsi="DFKai-SB" w:cs="Times New Roman" w:hint="eastAsia"/>
          <w:i w:val="0"/>
          <w:color w:val="auto"/>
          <w:sz w:val="24"/>
          <w:szCs w:val="24"/>
        </w:rPr>
        <w:t>，</w:t>
      </w:r>
      <w:r w:rsidRPr="004B2E9B">
        <w:rPr>
          <w:rStyle w:val="SubtleEmphasis"/>
          <w:rFonts w:ascii="DFKai-SB" w:eastAsia="DFKai-SB" w:hAnsi="DFKai-SB" w:cs="Times New Roman" w:hint="eastAsia"/>
          <w:i w:val="0"/>
          <w:color w:val="auto"/>
          <w:sz w:val="24"/>
          <w:szCs w:val="24"/>
        </w:rPr>
        <w:t>並感激黃啟深先生以不厭其煩、努力求真的學術研究態度協助此一項目。祖父</w:t>
      </w:r>
      <w:r w:rsidR="004B2E9B" w:rsidRPr="004B2E9B">
        <w:rPr>
          <w:rStyle w:val="SubtleEmphasis"/>
          <w:rFonts w:ascii="DFKai-SB" w:eastAsia="DFKai-SB" w:hAnsi="DFKai-SB" w:cs="Times New Roman" w:hint="eastAsia"/>
          <w:i w:val="0"/>
          <w:color w:val="auto"/>
          <w:sz w:val="24"/>
          <w:szCs w:val="24"/>
        </w:rPr>
        <w:t>詩</w:t>
      </w:r>
      <w:r w:rsidRPr="004B2E9B">
        <w:rPr>
          <w:rStyle w:val="SubtleEmphasis"/>
          <w:rFonts w:ascii="DFKai-SB" w:eastAsia="DFKai-SB" w:hAnsi="DFKai-SB" w:cs="Times New Roman" w:hint="eastAsia"/>
          <w:i w:val="0"/>
          <w:color w:val="auto"/>
          <w:sz w:val="24"/>
          <w:szCs w:val="24"/>
        </w:rPr>
        <w:t>文能有系統地整理成冊</w:t>
      </w:r>
      <w:r w:rsidR="00C77E8E">
        <w:rPr>
          <w:rStyle w:val="SubtleEmphasis"/>
          <w:rFonts w:ascii="DFKai-SB" w:eastAsia="DFKai-SB" w:hAnsi="DFKai-SB" w:cs="Times New Roman" w:hint="eastAsia"/>
          <w:i w:val="0"/>
          <w:color w:val="auto"/>
          <w:sz w:val="24"/>
          <w:szCs w:val="24"/>
        </w:rPr>
        <w:t>出版</w:t>
      </w:r>
      <w:r w:rsidRPr="004B2E9B">
        <w:rPr>
          <w:rStyle w:val="SubtleEmphasis"/>
          <w:rFonts w:ascii="DFKai-SB" w:eastAsia="DFKai-SB" w:hAnsi="DFKai-SB" w:cs="Times New Roman" w:hint="eastAsia"/>
          <w:i w:val="0"/>
          <w:color w:val="auto"/>
          <w:sz w:val="24"/>
          <w:szCs w:val="24"/>
        </w:rPr>
        <w:t>，不但圓了我家數十年來的願望，而且我們</w:t>
      </w:r>
      <w:r w:rsidR="00904506">
        <w:rPr>
          <w:rStyle w:val="SubtleEmphasis"/>
          <w:rFonts w:ascii="DFKai-SB" w:eastAsia="DFKai-SB" w:hAnsi="DFKai-SB" w:cs="Times New Roman" w:hint="eastAsia"/>
          <w:i w:val="0"/>
          <w:color w:val="auto"/>
          <w:sz w:val="24"/>
          <w:szCs w:val="24"/>
        </w:rPr>
        <w:t>後人也</w:t>
      </w:r>
      <w:r w:rsidR="00C77E8E">
        <w:rPr>
          <w:rStyle w:val="SubtleEmphasis"/>
          <w:rFonts w:ascii="DFKai-SB" w:eastAsia="DFKai-SB" w:hAnsi="DFKai-SB" w:cs="Times New Roman" w:hint="eastAsia"/>
          <w:i w:val="0"/>
          <w:color w:val="auto"/>
          <w:sz w:val="24"/>
          <w:szCs w:val="24"/>
        </w:rPr>
        <w:t>通過</w:t>
      </w:r>
      <w:r w:rsidR="00C77E8E" w:rsidRPr="004B2E9B">
        <w:rPr>
          <w:rStyle w:val="SubtleEmphasis"/>
          <w:rFonts w:ascii="DFKai-SB" w:eastAsia="DFKai-SB" w:hAnsi="DFKai-SB" w:cs="Times New Roman" w:hint="eastAsia"/>
          <w:i w:val="0"/>
          <w:color w:val="auto"/>
          <w:sz w:val="24"/>
          <w:szCs w:val="24"/>
        </w:rPr>
        <w:t>本書</w:t>
      </w:r>
      <w:r w:rsidR="00C77E8E">
        <w:rPr>
          <w:rStyle w:val="SubtleEmphasis"/>
          <w:rFonts w:ascii="DFKai-SB" w:eastAsia="DFKai-SB" w:hAnsi="DFKai-SB" w:cs="Times New Roman" w:hint="eastAsia"/>
          <w:i w:val="0"/>
          <w:color w:val="auto"/>
          <w:sz w:val="24"/>
          <w:szCs w:val="24"/>
        </w:rPr>
        <w:t>更深入了解</w:t>
      </w:r>
      <w:r w:rsidRPr="004B2E9B">
        <w:rPr>
          <w:rStyle w:val="SubtleEmphasis"/>
          <w:rFonts w:ascii="DFKai-SB" w:eastAsia="DFKai-SB" w:hAnsi="DFKai-SB" w:cs="Times New Roman" w:hint="eastAsia"/>
          <w:i w:val="0"/>
          <w:color w:val="auto"/>
          <w:sz w:val="24"/>
          <w:szCs w:val="24"/>
        </w:rPr>
        <w:t>祖父</w:t>
      </w:r>
      <w:r w:rsidR="00C77E8E">
        <w:rPr>
          <w:rStyle w:val="SubtleEmphasis"/>
          <w:rFonts w:ascii="DFKai-SB" w:eastAsia="DFKai-SB" w:hAnsi="DFKai-SB" w:cs="Times New Roman" w:hint="eastAsia"/>
          <w:i w:val="0"/>
          <w:color w:val="auto"/>
          <w:sz w:val="24"/>
          <w:szCs w:val="24"/>
        </w:rPr>
        <w:t>其人其學</w:t>
      </w:r>
      <w:r w:rsidR="004B2E9B" w:rsidRPr="004B2E9B">
        <w:rPr>
          <w:rStyle w:val="SubtleEmphasis"/>
          <w:rFonts w:ascii="DFKai-SB" w:eastAsia="DFKai-SB" w:hAnsi="DFKai-SB" w:cs="Times New Roman" w:hint="eastAsia"/>
          <w:i w:val="0"/>
          <w:color w:val="auto"/>
          <w:sz w:val="24"/>
          <w:szCs w:val="24"/>
        </w:rPr>
        <w:t>，</w:t>
      </w:r>
      <w:r w:rsidR="00904506">
        <w:rPr>
          <w:rStyle w:val="SubtleEmphasis"/>
          <w:rFonts w:ascii="DFKai-SB" w:eastAsia="DFKai-SB" w:hAnsi="DFKai-SB" w:cs="Times New Roman" w:hint="eastAsia"/>
          <w:i w:val="0"/>
          <w:color w:val="auto"/>
          <w:sz w:val="24"/>
          <w:szCs w:val="24"/>
        </w:rPr>
        <w:t>受益</w:t>
      </w:r>
      <w:r w:rsidR="00244D9A">
        <w:rPr>
          <w:rStyle w:val="SubtleEmphasis"/>
          <w:rFonts w:ascii="DFKai-SB" w:eastAsia="DFKai-SB" w:hAnsi="DFKai-SB" w:cs="Times New Roman" w:hint="eastAsia"/>
          <w:i w:val="0"/>
          <w:color w:val="auto"/>
          <w:sz w:val="24"/>
          <w:szCs w:val="24"/>
        </w:rPr>
        <w:t>實在</w:t>
      </w:r>
      <w:r w:rsidR="00904506">
        <w:rPr>
          <w:rStyle w:val="SubtleEmphasis"/>
          <w:rFonts w:ascii="DFKai-SB" w:eastAsia="DFKai-SB" w:hAnsi="DFKai-SB" w:cs="Times New Roman" w:hint="eastAsia"/>
          <w:i w:val="0"/>
          <w:color w:val="auto"/>
          <w:sz w:val="24"/>
          <w:szCs w:val="24"/>
        </w:rPr>
        <w:t>不少</w:t>
      </w:r>
      <w:r w:rsidRPr="004B2E9B">
        <w:rPr>
          <w:rStyle w:val="SubtleEmphasis"/>
          <w:rFonts w:ascii="DFKai-SB" w:eastAsia="DFKai-SB" w:hAnsi="DFKai-SB" w:cs="Times New Roman" w:hint="eastAsia"/>
          <w:i w:val="0"/>
          <w:color w:val="auto"/>
          <w:sz w:val="24"/>
          <w:szCs w:val="24"/>
        </w:rPr>
        <w:t>。</w:t>
      </w:r>
    </w:p>
    <w:p w:rsidR="00B366F9" w:rsidRPr="00B366F9" w:rsidRDefault="00943F1C" w:rsidP="00B464D4">
      <w:pPr>
        <w:ind w:firstLine="720"/>
        <w:jc w:val="both"/>
        <w:rPr>
          <w:rStyle w:val="SubtleEmphasis"/>
          <w:rFonts w:ascii="DFKai-SB" w:eastAsia="DFKai-SB" w:hAnsi="DFKai-SB" w:cs="Times New Roman"/>
          <w:i w:val="0"/>
          <w:color w:val="auto"/>
          <w:sz w:val="24"/>
          <w:szCs w:val="24"/>
        </w:rPr>
      </w:pPr>
      <w:r>
        <w:rPr>
          <w:rStyle w:val="SubtleEmphasis"/>
          <w:rFonts w:ascii="DFKai-SB" w:eastAsia="DFKai-SB" w:hAnsi="DFKai-SB" w:cs="Times New Roman" w:hint="eastAsia"/>
          <w:i w:val="0"/>
          <w:color w:val="auto"/>
          <w:sz w:val="24"/>
          <w:szCs w:val="24"/>
        </w:rPr>
        <w:tab/>
      </w:r>
      <w:r>
        <w:rPr>
          <w:rStyle w:val="SubtleEmphasis"/>
          <w:rFonts w:ascii="DFKai-SB" w:eastAsia="DFKai-SB" w:hAnsi="DFKai-SB" w:cs="Times New Roman" w:hint="eastAsia"/>
          <w:i w:val="0"/>
          <w:color w:val="auto"/>
          <w:sz w:val="24"/>
          <w:szCs w:val="24"/>
        </w:rPr>
        <w:tab/>
      </w:r>
      <w:r>
        <w:rPr>
          <w:rStyle w:val="SubtleEmphasis"/>
          <w:rFonts w:ascii="DFKai-SB" w:eastAsia="DFKai-SB" w:hAnsi="DFKai-SB" w:cs="Times New Roman" w:hint="eastAsia"/>
          <w:i w:val="0"/>
          <w:color w:val="auto"/>
          <w:sz w:val="24"/>
          <w:szCs w:val="24"/>
        </w:rPr>
        <w:tab/>
      </w:r>
      <w:r>
        <w:rPr>
          <w:rStyle w:val="SubtleEmphasis"/>
          <w:rFonts w:ascii="DFKai-SB" w:eastAsia="DFKai-SB" w:hAnsi="DFKai-SB" w:cs="Times New Roman" w:hint="eastAsia"/>
          <w:i w:val="0"/>
          <w:color w:val="auto"/>
          <w:sz w:val="24"/>
          <w:szCs w:val="24"/>
        </w:rPr>
        <w:tab/>
      </w:r>
      <w:r w:rsidR="00B366F9" w:rsidRPr="00B366F9">
        <w:rPr>
          <w:rStyle w:val="SubtleEmphasis"/>
          <w:rFonts w:ascii="DFKai-SB" w:eastAsia="DFKai-SB" w:hAnsi="DFKai-SB" w:cs="Times New Roman" w:hint="eastAsia"/>
          <w:i w:val="0"/>
          <w:color w:val="auto"/>
          <w:sz w:val="24"/>
          <w:szCs w:val="24"/>
        </w:rPr>
        <w:t>二零一六年八月，</w:t>
      </w:r>
      <w:bookmarkStart w:id="0" w:name="_GoBack"/>
      <w:bookmarkEnd w:id="0"/>
      <w:r w:rsidR="00E04B7A" w:rsidRPr="00E04B7A">
        <w:rPr>
          <w:rStyle w:val="SubtleEmphasis"/>
          <w:rFonts w:ascii="DFKai-SB" w:eastAsia="DFKai-SB" w:hAnsi="DFKai-SB" w:cs="Times New Roman" w:hint="eastAsia"/>
          <w:i w:val="0"/>
          <w:color w:val="auto"/>
          <w:sz w:val="24"/>
          <w:szCs w:val="24"/>
        </w:rPr>
        <w:t>劉</w:t>
      </w:r>
      <w:r>
        <w:rPr>
          <w:rStyle w:val="SubtleEmphasis"/>
          <w:rFonts w:ascii="DFKai-SB" w:eastAsia="DFKai-SB" w:hAnsi="DFKai-SB" w:cs="Times New Roman" w:hint="eastAsia"/>
          <w:i w:val="0"/>
          <w:color w:val="auto"/>
          <w:sz w:val="24"/>
          <w:szCs w:val="24"/>
        </w:rPr>
        <w:t>可復</w:t>
      </w:r>
      <w:r w:rsidR="00552BCB">
        <w:rPr>
          <w:rStyle w:val="SubtleEmphasis"/>
          <w:rFonts w:ascii="DFKai-SB" w:eastAsia="DFKai-SB" w:hAnsi="DFKai-SB" w:cs="Times New Roman" w:hint="eastAsia"/>
          <w:i w:val="0"/>
          <w:color w:val="auto"/>
          <w:sz w:val="24"/>
          <w:szCs w:val="24"/>
        </w:rPr>
        <w:t>敬跋於</w:t>
      </w:r>
      <w:r w:rsidR="00B366F9" w:rsidRPr="00B366F9">
        <w:rPr>
          <w:rStyle w:val="SubtleEmphasis"/>
          <w:rFonts w:ascii="DFKai-SB" w:eastAsia="DFKai-SB" w:hAnsi="DFKai-SB" w:cs="Times New Roman" w:hint="eastAsia"/>
          <w:i w:val="0"/>
          <w:color w:val="auto"/>
          <w:sz w:val="24"/>
          <w:szCs w:val="24"/>
        </w:rPr>
        <w:t>香港大埔寓所。</w:t>
      </w:r>
    </w:p>
    <w:p w:rsidR="00B464D4" w:rsidRDefault="00B464D4" w:rsidP="00B146A9">
      <w:pPr>
        <w:rPr>
          <w:rFonts w:ascii="DFKai-SB" w:eastAsia="DFKai-SB" w:hAnsi="DFKai-SB"/>
          <w:sz w:val="24"/>
          <w:szCs w:val="24"/>
        </w:rPr>
      </w:pPr>
    </w:p>
    <w:sectPr w:rsidR="00B464D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00" w:rsidRDefault="00ED1C00" w:rsidP="006E4A6A">
      <w:pPr>
        <w:spacing w:after="0" w:line="240" w:lineRule="auto"/>
      </w:pPr>
      <w:r>
        <w:separator/>
      </w:r>
    </w:p>
  </w:endnote>
  <w:endnote w:type="continuationSeparator" w:id="0">
    <w:p w:rsidR="00ED1C00" w:rsidRDefault="00ED1C00" w:rsidP="006E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82394"/>
      <w:docPartObj>
        <w:docPartGallery w:val="Page Numbers (Bottom of Page)"/>
        <w:docPartUnique/>
      </w:docPartObj>
    </w:sdtPr>
    <w:sdtEndPr>
      <w:rPr>
        <w:noProof/>
      </w:rPr>
    </w:sdtEndPr>
    <w:sdtContent>
      <w:p w:rsidR="00573A59" w:rsidRDefault="00573A59">
        <w:pPr>
          <w:pStyle w:val="Footer"/>
          <w:jc w:val="center"/>
        </w:pPr>
        <w:r>
          <w:fldChar w:fldCharType="begin"/>
        </w:r>
        <w:r>
          <w:instrText xml:space="preserve"> PAGE   \* MERGEFORMAT </w:instrText>
        </w:r>
        <w:r>
          <w:fldChar w:fldCharType="separate"/>
        </w:r>
        <w:r w:rsidR="00E04B7A">
          <w:rPr>
            <w:noProof/>
          </w:rPr>
          <w:t>3</w:t>
        </w:r>
        <w:r>
          <w:rPr>
            <w:noProof/>
          </w:rPr>
          <w:fldChar w:fldCharType="end"/>
        </w:r>
      </w:p>
    </w:sdtContent>
  </w:sdt>
  <w:p w:rsidR="00573A59" w:rsidRDefault="0057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00" w:rsidRDefault="00ED1C00" w:rsidP="006E4A6A">
      <w:pPr>
        <w:spacing w:after="0" w:line="240" w:lineRule="auto"/>
      </w:pPr>
      <w:r>
        <w:separator/>
      </w:r>
    </w:p>
  </w:footnote>
  <w:footnote w:type="continuationSeparator" w:id="0">
    <w:p w:rsidR="00ED1C00" w:rsidRDefault="00ED1C00" w:rsidP="006E4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A9"/>
    <w:rsid w:val="000204D8"/>
    <w:rsid w:val="00052CB7"/>
    <w:rsid w:val="00060D02"/>
    <w:rsid w:val="00097007"/>
    <w:rsid w:val="000B5BFE"/>
    <w:rsid w:val="001E6B2E"/>
    <w:rsid w:val="00217462"/>
    <w:rsid w:val="0023074B"/>
    <w:rsid w:val="00231565"/>
    <w:rsid w:val="00244D9A"/>
    <w:rsid w:val="0028187F"/>
    <w:rsid w:val="00282DBC"/>
    <w:rsid w:val="00284E9A"/>
    <w:rsid w:val="00346CC8"/>
    <w:rsid w:val="0038505B"/>
    <w:rsid w:val="00394ADE"/>
    <w:rsid w:val="003E3576"/>
    <w:rsid w:val="00430310"/>
    <w:rsid w:val="004B2E9B"/>
    <w:rsid w:val="00542428"/>
    <w:rsid w:val="00552BCB"/>
    <w:rsid w:val="00573A59"/>
    <w:rsid w:val="005A3559"/>
    <w:rsid w:val="005D0F97"/>
    <w:rsid w:val="00603275"/>
    <w:rsid w:val="006E4A6A"/>
    <w:rsid w:val="006F7DD2"/>
    <w:rsid w:val="00767C27"/>
    <w:rsid w:val="007737DC"/>
    <w:rsid w:val="00774EAC"/>
    <w:rsid w:val="00790DCA"/>
    <w:rsid w:val="007C6FA2"/>
    <w:rsid w:val="007F176B"/>
    <w:rsid w:val="00820F5B"/>
    <w:rsid w:val="008C0A1F"/>
    <w:rsid w:val="008C2B29"/>
    <w:rsid w:val="008D63BD"/>
    <w:rsid w:val="00901058"/>
    <w:rsid w:val="00904506"/>
    <w:rsid w:val="00925DF5"/>
    <w:rsid w:val="009321FA"/>
    <w:rsid w:val="00943F1C"/>
    <w:rsid w:val="00947665"/>
    <w:rsid w:val="009B0BFB"/>
    <w:rsid w:val="009B6699"/>
    <w:rsid w:val="00A4125E"/>
    <w:rsid w:val="00AB3FE6"/>
    <w:rsid w:val="00AE4F17"/>
    <w:rsid w:val="00B146A9"/>
    <w:rsid w:val="00B366F9"/>
    <w:rsid w:val="00B464D4"/>
    <w:rsid w:val="00B46E9B"/>
    <w:rsid w:val="00B840D3"/>
    <w:rsid w:val="00BA06A0"/>
    <w:rsid w:val="00BE289D"/>
    <w:rsid w:val="00C06F85"/>
    <w:rsid w:val="00C13910"/>
    <w:rsid w:val="00C320AB"/>
    <w:rsid w:val="00C77E8E"/>
    <w:rsid w:val="00CF77C6"/>
    <w:rsid w:val="00D61EE2"/>
    <w:rsid w:val="00D841F8"/>
    <w:rsid w:val="00DD1330"/>
    <w:rsid w:val="00DF1334"/>
    <w:rsid w:val="00E04B7A"/>
    <w:rsid w:val="00EC3C17"/>
    <w:rsid w:val="00ED1C00"/>
    <w:rsid w:val="00F34BCE"/>
    <w:rsid w:val="00F50E14"/>
    <w:rsid w:val="00F872B5"/>
    <w:rsid w:val="00FB5EF9"/>
    <w:rsid w:val="00FC4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464D4"/>
    <w:rPr>
      <w:i/>
      <w:iCs/>
      <w:color w:val="808080" w:themeColor="text1" w:themeTint="7F"/>
    </w:rPr>
  </w:style>
  <w:style w:type="paragraph" w:styleId="Header">
    <w:name w:val="header"/>
    <w:basedOn w:val="Normal"/>
    <w:link w:val="HeaderChar"/>
    <w:uiPriority w:val="99"/>
    <w:unhideWhenUsed/>
    <w:rsid w:val="006E4A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A6A"/>
  </w:style>
  <w:style w:type="paragraph" w:styleId="Footer">
    <w:name w:val="footer"/>
    <w:basedOn w:val="Normal"/>
    <w:link w:val="FooterChar"/>
    <w:uiPriority w:val="99"/>
    <w:unhideWhenUsed/>
    <w:rsid w:val="006E4A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4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464D4"/>
    <w:rPr>
      <w:i/>
      <w:iCs/>
      <w:color w:val="808080" w:themeColor="text1" w:themeTint="7F"/>
    </w:rPr>
  </w:style>
  <w:style w:type="paragraph" w:styleId="Header">
    <w:name w:val="header"/>
    <w:basedOn w:val="Normal"/>
    <w:link w:val="HeaderChar"/>
    <w:uiPriority w:val="99"/>
    <w:unhideWhenUsed/>
    <w:rsid w:val="006E4A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A6A"/>
  </w:style>
  <w:style w:type="paragraph" w:styleId="Footer">
    <w:name w:val="footer"/>
    <w:basedOn w:val="Normal"/>
    <w:link w:val="FooterChar"/>
    <w:uiPriority w:val="99"/>
    <w:unhideWhenUsed/>
    <w:rsid w:val="006E4A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2E8F-06CE-4C86-BAB6-DC38FA7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 Ho Fuk</cp:lastModifiedBy>
  <cp:revision>2</cp:revision>
  <cp:lastPrinted>2018-01-05T03:58:00Z</cp:lastPrinted>
  <dcterms:created xsi:type="dcterms:W3CDTF">2019-01-14T10:19:00Z</dcterms:created>
  <dcterms:modified xsi:type="dcterms:W3CDTF">2019-01-14T10:19:00Z</dcterms:modified>
</cp:coreProperties>
</file>